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A48F3" w14:textId="27755954" w:rsidR="006F5944" w:rsidRDefault="00400EA8" w:rsidP="00400EA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0EA8">
        <w:rPr>
          <w:rFonts w:ascii="Arial" w:hAnsi="Arial" w:cs="Arial"/>
          <w:b/>
          <w:bCs/>
          <w:sz w:val="28"/>
          <w:szCs w:val="28"/>
        </w:rPr>
        <w:t xml:space="preserve">KUESIONER KEBUTUHAN PEMBANGUNAN </w:t>
      </w:r>
      <w:proofErr w:type="gramStart"/>
      <w:r w:rsidRPr="00400EA8">
        <w:rPr>
          <w:rFonts w:ascii="Arial" w:hAnsi="Arial" w:cs="Arial"/>
          <w:b/>
          <w:bCs/>
          <w:sz w:val="28"/>
          <w:szCs w:val="28"/>
        </w:rPr>
        <w:t>WASTE WATER</w:t>
      </w:r>
      <w:proofErr w:type="gramEnd"/>
      <w:r w:rsidRPr="00400EA8">
        <w:rPr>
          <w:rFonts w:ascii="Arial" w:hAnsi="Arial" w:cs="Arial"/>
          <w:b/>
          <w:bCs/>
          <w:sz w:val="28"/>
          <w:szCs w:val="28"/>
        </w:rPr>
        <w:t xml:space="preserve"> TREATMENT PLANT (WWTP)</w:t>
      </w:r>
    </w:p>
    <w:p w14:paraId="1CE6DA07" w14:textId="77777777" w:rsidR="00400EA8" w:rsidRPr="006F5944" w:rsidRDefault="00400EA8" w:rsidP="00400EA8">
      <w:pPr>
        <w:rPr>
          <w:rFonts w:ascii="Arial" w:hAnsi="Arial" w:cs="Arial"/>
          <w:b/>
          <w:bCs/>
          <w:sz w:val="24"/>
          <w:szCs w:val="24"/>
        </w:rPr>
      </w:pPr>
    </w:p>
    <w:p w14:paraId="3DDB97AF" w14:textId="77777777" w:rsidR="00F81E68" w:rsidRDefault="00F81E68" w:rsidP="00400EA8">
      <w:pPr>
        <w:rPr>
          <w:rFonts w:ascii="Arial" w:hAnsi="Arial" w:cs="Arial"/>
          <w:b/>
          <w:bCs/>
          <w:sz w:val="24"/>
          <w:szCs w:val="24"/>
        </w:rPr>
      </w:pPr>
    </w:p>
    <w:p w14:paraId="235D9626" w14:textId="77777777" w:rsidR="00400EA8" w:rsidRPr="00400EA8" w:rsidRDefault="00400EA8" w:rsidP="00400EA8">
      <w:p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b/>
          <w:bCs/>
          <w:sz w:val="24"/>
          <w:szCs w:val="24"/>
        </w:rPr>
        <w:t>Nama Perusahaan</w:t>
      </w:r>
      <w:r w:rsidRPr="00400EA8">
        <w:rPr>
          <w:rFonts w:ascii="Arial" w:hAnsi="Arial" w:cs="Arial"/>
          <w:sz w:val="24"/>
          <w:szCs w:val="24"/>
        </w:rPr>
        <w:t>:</w:t>
      </w:r>
      <w:r w:rsidRPr="00400EA8">
        <w:rPr>
          <w:rFonts w:ascii="Arial" w:hAnsi="Arial" w:cs="Arial"/>
          <w:sz w:val="24"/>
          <w:szCs w:val="24"/>
        </w:rPr>
        <w:br/>
      </w:r>
      <w:r w:rsidRPr="00400EA8">
        <w:rPr>
          <w:rFonts w:ascii="Arial" w:hAnsi="Arial" w:cs="Arial"/>
          <w:b/>
          <w:bCs/>
          <w:sz w:val="24"/>
          <w:szCs w:val="24"/>
        </w:rPr>
        <w:t>Alamat</w:t>
      </w:r>
      <w:r w:rsidRPr="00400EA8">
        <w:rPr>
          <w:rFonts w:ascii="Arial" w:hAnsi="Arial" w:cs="Arial"/>
          <w:sz w:val="24"/>
          <w:szCs w:val="24"/>
        </w:rPr>
        <w:t>:</w:t>
      </w:r>
      <w:r w:rsidRPr="00400EA8">
        <w:rPr>
          <w:rFonts w:ascii="Arial" w:hAnsi="Arial" w:cs="Arial"/>
          <w:sz w:val="24"/>
          <w:szCs w:val="24"/>
        </w:rPr>
        <w:br/>
      </w:r>
      <w:r w:rsidRPr="00400EA8">
        <w:rPr>
          <w:rFonts w:ascii="Arial" w:hAnsi="Arial" w:cs="Arial"/>
          <w:b/>
          <w:bCs/>
          <w:sz w:val="24"/>
          <w:szCs w:val="24"/>
        </w:rPr>
        <w:t>Kontak Person</w:t>
      </w:r>
      <w:r w:rsidRPr="00400EA8">
        <w:rPr>
          <w:rFonts w:ascii="Arial" w:hAnsi="Arial" w:cs="Arial"/>
          <w:sz w:val="24"/>
          <w:szCs w:val="24"/>
        </w:rPr>
        <w:t>:</w:t>
      </w:r>
      <w:r w:rsidRPr="00400EA8">
        <w:rPr>
          <w:rFonts w:ascii="Arial" w:hAnsi="Arial" w:cs="Arial"/>
          <w:sz w:val="24"/>
          <w:szCs w:val="24"/>
        </w:rPr>
        <w:br/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Nomor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Telepon</w:t>
      </w:r>
      <w:proofErr w:type="spellEnd"/>
      <w:r w:rsidRPr="00400EA8">
        <w:rPr>
          <w:rFonts w:ascii="Arial" w:hAnsi="Arial" w:cs="Arial"/>
          <w:sz w:val="24"/>
          <w:szCs w:val="24"/>
        </w:rPr>
        <w:t>:</w:t>
      </w:r>
      <w:r w:rsidRPr="00400EA8">
        <w:rPr>
          <w:rFonts w:ascii="Arial" w:hAnsi="Arial" w:cs="Arial"/>
          <w:sz w:val="24"/>
          <w:szCs w:val="24"/>
        </w:rPr>
        <w:br/>
      </w:r>
      <w:r w:rsidRPr="00400EA8">
        <w:rPr>
          <w:rFonts w:ascii="Arial" w:hAnsi="Arial" w:cs="Arial"/>
          <w:b/>
          <w:bCs/>
          <w:sz w:val="24"/>
          <w:szCs w:val="24"/>
        </w:rPr>
        <w:t>Email</w:t>
      </w:r>
      <w:r w:rsidRPr="00400EA8">
        <w:rPr>
          <w:rFonts w:ascii="Arial" w:hAnsi="Arial" w:cs="Arial"/>
          <w:sz w:val="24"/>
          <w:szCs w:val="24"/>
        </w:rPr>
        <w:t>:</w:t>
      </w:r>
      <w:r w:rsidRPr="00400EA8">
        <w:rPr>
          <w:rFonts w:ascii="Arial" w:hAnsi="Arial" w:cs="Arial"/>
          <w:sz w:val="24"/>
          <w:szCs w:val="24"/>
        </w:rPr>
        <w:br/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Tanggal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Pengisian</w:t>
      </w:r>
      <w:proofErr w:type="spellEnd"/>
      <w:r w:rsidRPr="00400EA8">
        <w:rPr>
          <w:rFonts w:ascii="Arial" w:hAnsi="Arial" w:cs="Arial"/>
          <w:sz w:val="24"/>
          <w:szCs w:val="24"/>
        </w:rPr>
        <w:t>:</w:t>
      </w:r>
    </w:p>
    <w:p w14:paraId="58560572" w14:textId="4DF794F7" w:rsidR="00400EA8" w:rsidRP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771BD7DA" w14:textId="36DEE7F5" w:rsidR="00400EA8" w:rsidRDefault="00400EA8" w:rsidP="00400EA8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Informasi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Umum Perusahaan</w:t>
      </w:r>
    </w:p>
    <w:p w14:paraId="54DDCD7F" w14:textId="77777777" w:rsidR="00400EA8" w:rsidRPr="00400EA8" w:rsidRDefault="00400EA8" w:rsidP="00400EA8">
      <w:pPr>
        <w:rPr>
          <w:rFonts w:ascii="Arial" w:hAnsi="Arial" w:cs="Arial"/>
          <w:b/>
          <w:bCs/>
          <w:sz w:val="24"/>
          <w:szCs w:val="24"/>
        </w:rPr>
      </w:pPr>
    </w:p>
    <w:p w14:paraId="0234C68D" w14:textId="77777777" w:rsidR="00400EA8" w:rsidRPr="00400EA8" w:rsidRDefault="00400EA8" w:rsidP="00400EA8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 xml:space="preserve">Apa </w:t>
      </w:r>
      <w:proofErr w:type="spellStart"/>
      <w:r w:rsidRPr="00400EA8">
        <w:rPr>
          <w:rFonts w:ascii="Arial" w:hAnsi="Arial" w:cs="Arial"/>
          <w:sz w:val="24"/>
          <w:szCs w:val="24"/>
        </w:rPr>
        <w:t>jenis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industri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atau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bidang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usaha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perusahaan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Anda?</w:t>
      </w:r>
    </w:p>
    <w:p w14:paraId="3DB1C88B" w14:textId="77777777" w:rsidR="00400EA8" w:rsidRPr="00400EA8" w:rsidRDefault="00400EA8" w:rsidP="00400EA8">
      <w:pPr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Manufaktur</w:t>
      </w:r>
      <w:proofErr w:type="spellEnd"/>
    </w:p>
    <w:p w14:paraId="6867549D" w14:textId="77777777" w:rsidR="00400EA8" w:rsidRPr="00400EA8" w:rsidRDefault="00400EA8" w:rsidP="00400EA8">
      <w:pPr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Pertambangan</w:t>
      </w:r>
      <w:proofErr w:type="spellEnd"/>
    </w:p>
    <w:p w14:paraId="5F25ECE4" w14:textId="77777777" w:rsidR="00400EA8" w:rsidRPr="00400EA8" w:rsidRDefault="00400EA8" w:rsidP="00400EA8">
      <w:pPr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Makanan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00EA8">
        <w:rPr>
          <w:rFonts w:ascii="Arial" w:hAnsi="Arial" w:cs="Arial"/>
          <w:sz w:val="24"/>
          <w:szCs w:val="24"/>
        </w:rPr>
        <w:t>Minuman</w:t>
      </w:r>
      <w:proofErr w:type="spellEnd"/>
    </w:p>
    <w:p w14:paraId="4CFDC935" w14:textId="77777777" w:rsidR="00400EA8" w:rsidRPr="00400EA8" w:rsidRDefault="00400EA8" w:rsidP="00400EA8">
      <w:pPr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>Farmasi</w:t>
      </w:r>
    </w:p>
    <w:p w14:paraId="3F1CE30D" w14:textId="77777777" w:rsidR="00400EA8" w:rsidRPr="00400EA8" w:rsidRDefault="00400EA8" w:rsidP="00400EA8">
      <w:pPr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Tekstil</w:t>
      </w:r>
      <w:proofErr w:type="spellEnd"/>
    </w:p>
    <w:p w14:paraId="523F39AC" w14:textId="77777777" w:rsidR="00400EA8" w:rsidRDefault="00400EA8" w:rsidP="00400EA8">
      <w:pPr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Lainnya</w:t>
      </w:r>
      <w:proofErr w:type="spellEnd"/>
      <w:r w:rsidRPr="00400EA8">
        <w:rPr>
          <w:rFonts w:ascii="Arial" w:hAnsi="Arial" w:cs="Arial"/>
          <w:sz w:val="24"/>
          <w:szCs w:val="24"/>
        </w:rPr>
        <w:t>: _______</w:t>
      </w:r>
    </w:p>
    <w:p w14:paraId="062AA051" w14:textId="77777777" w:rsidR="00400EA8" w:rsidRP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5E944E0E" w14:textId="77777777" w:rsidR="00400EA8" w:rsidRPr="00400EA8" w:rsidRDefault="00400EA8" w:rsidP="00400EA8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Apakah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perusahaan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Anda </w:t>
      </w:r>
      <w:proofErr w:type="spellStart"/>
      <w:r w:rsidRPr="00400EA8">
        <w:rPr>
          <w:rFonts w:ascii="Arial" w:hAnsi="Arial" w:cs="Arial"/>
          <w:sz w:val="24"/>
          <w:szCs w:val="24"/>
        </w:rPr>
        <w:t>sudah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memiliki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fasilitas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WWTP </w:t>
      </w:r>
      <w:proofErr w:type="spellStart"/>
      <w:r w:rsidRPr="00400EA8">
        <w:rPr>
          <w:rFonts w:ascii="Arial" w:hAnsi="Arial" w:cs="Arial"/>
          <w:sz w:val="24"/>
          <w:szCs w:val="24"/>
        </w:rPr>
        <w:t>saat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ini</w:t>
      </w:r>
      <w:proofErr w:type="spellEnd"/>
      <w:r w:rsidRPr="00400EA8">
        <w:rPr>
          <w:rFonts w:ascii="Arial" w:hAnsi="Arial" w:cs="Arial"/>
          <w:sz w:val="24"/>
          <w:szCs w:val="24"/>
        </w:rPr>
        <w:t>?</w:t>
      </w:r>
    </w:p>
    <w:p w14:paraId="7A834F5E" w14:textId="77777777" w:rsidR="00400EA8" w:rsidRPr="00400EA8" w:rsidRDefault="00400EA8" w:rsidP="00400EA8">
      <w:pPr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>Ya</w:t>
      </w:r>
    </w:p>
    <w:p w14:paraId="1A88B2A6" w14:textId="77777777" w:rsidR="00400EA8" w:rsidRDefault="00400EA8" w:rsidP="00400EA8">
      <w:pPr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>Tidak</w:t>
      </w:r>
    </w:p>
    <w:p w14:paraId="518B395C" w14:textId="77777777" w:rsidR="00400EA8" w:rsidRP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093A5A8E" w14:textId="77777777" w:rsidR="00400EA8" w:rsidRPr="00400EA8" w:rsidRDefault="00400EA8" w:rsidP="00400EA8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Apakah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ada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standar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khusus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atau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regulasi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00EA8">
        <w:rPr>
          <w:rFonts w:ascii="Arial" w:hAnsi="Arial" w:cs="Arial"/>
          <w:sz w:val="24"/>
          <w:szCs w:val="24"/>
        </w:rPr>
        <w:t>harus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dipenuhi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dalam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pengolahan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limbah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00EA8">
        <w:rPr>
          <w:rFonts w:ascii="Arial" w:hAnsi="Arial" w:cs="Arial"/>
          <w:sz w:val="24"/>
          <w:szCs w:val="24"/>
        </w:rPr>
        <w:t>misalnya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peraturan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pemerintah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0EA8">
        <w:rPr>
          <w:rFonts w:ascii="Arial" w:hAnsi="Arial" w:cs="Arial"/>
          <w:sz w:val="24"/>
          <w:szCs w:val="24"/>
        </w:rPr>
        <w:t>sertifikasi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0EA8">
        <w:rPr>
          <w:rFonts w:ascii="Arial" w:hAnsi="Arial" w:cs="Arial"/>
          <w:sz w:val="24"/>
          <w:szCs w:val="24"/>
        </w:rPr>
        <w:t>atau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standar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industri</w:t>
      </w:r>
      <w:proofErr w:type="spellEnd"/>
      <w:r w:rsidRPr="00400EA8">
        <w:rPr>
          <w:rFonts w:ascii="Arial" w:hAnsi="Arial" w:cs="Arial"/>
          <w:sz w:val="24"/>
          <w:szCs w:val="24"/>
        </w:rPr>
        <w:t>)?</w:t>
      </w:r>
    </w:p>
    <w:p w14:paraId="1EB0C1AB" w14:textId="77777777" w:rsidR="00400EA8" w:rsidRPr="00400EA8" w:rsidRDefault="00400EA8" w:rsidP="00400EA8">
      <w:pPr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 xml:space="preserve">Ya, </w:t>
      </w:r>
      <w:proofErr w:type="spellStart"/>
      <w:r w:rsidRPr="00400EA8">
        <w:rPr>
          <w:rFonts w:ascii="Arial" w:hAnsi="Arial" w:cs="Arial"/>
          <w:sz w:val="24"/>
          <w:szCs w:val="24"/>
        </w:rPr>
        <w:t>sebutkan</w:t>
      </w:r>
      <w:proofErr w:type="spellEnd"/>
      <w:r w:rsidRPr="00400EA8">
        <w:rPr>
          <w:rFonts w:ascii="Arial" w:hAnsi="Arial" w:cs="Arial"/>
          <w:sz w:val="24"/>
          <w:szCs w:val="24"/>
        </w:rPr>
        <w:t>: _______</w:t>
      </w:r>
    </w:p>
    <w:p w14:paraId="7E028CEB" w14:textId="77777777" w:rsidR="00400EA8" w:rsidRPr="00400EA8" w:rsidRDefault="00400EA8" w:rsidP="00400EA8">
      <w:pPr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 xml:space="preserve">Tidak </w:t>
      </w:r>
      <w:proofErr w:type="spellStart"/>
      <w:r w:rsidRPr="00400EA8">
        <w:rPr>
          <w:rFonts w:ascii="Arial" w:hAnsi="Arial" w:cs="Arial"/>
          <w:sz w:val="24"/>
          <w:szCs w:val="24"/>
        </w:rPr>
        <w:t>ada</w:t>
      </w:r>
      <w:proofErr w:type="spellEnd"/>
    </w:p>
    <w:p w14:paraId="42E4FE5E" w14:textId="65244F31" w:rsidR="00400EA8" w:rsidRP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08FE6461" w14:textId="77777777" w:rsidR="00400EA8" w:rsidRDefault="00400EA8" w:rsidP="00400EA8">
      <w:pPr>
        <w:rPr>
          <w:rFonts w:ascii="Arial" w:hAnsi="Arial" w:cs="Arial"/>
          <w:b/>
          <w:bCs/>
          <w:sz w:val="24"/>
          <w:szCs w:val="24"/>
        </w:rPr>
      </w:pPr>
    </w:p>
    <w:p w14:paraId="65FF44AC" w14:textId="1E3C43B6" w:rsidR="00400EA8" w:rsidRDefault="00400EA8" w:rsidP="00400EA8">
      <w:pPr>
        <w:rPr>
          <w:rFonts w:ascii="Arial" w:hAnsi="Arial" w:cs="Arial"/>
          <w:b/>
          <w:bCs/>
          <w:sz w:val="24"/>
          <w:szCs w:val="24"/>
        </w:rPr>
      </w:pPr>
      <w:r w:rsidRPr="00400EA8">
        <w:rPr>
          <w:rFonts w:ascii="Arial" w:hAnsi="Arial" w:cs="Arial"/>
          <w:b/>
          <w:bCs/>
          <w:sz w:val="24"/>
          <w:szCs w:val="24"/>
        </w:rPr>
        <w:t xml:space="preserve">Detail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Limbah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dan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Operasional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WWTP</w:t>
      </w:r>
    </w:p>
    <w:p w14:paraId="79073F59" w14:textId="77777777" w:rsidR="00400EA8" w:rsidRPr="00400EA8" w:rsidRDefault="00400EA8" w:rsidP="00400EA8">
      <w:pPr>
        <w:rPr>
          <w:rFonts w:ascii="Arial" w:hAnsi="Arial" w:cs="Arial"/>
          <w:b/>
          <w:bCs/>
          <w:sz w:val="24"/>
          <w:szCs w:val="24"/>
        </w:rPr>
      </w:pPr>
    </w:p>
    <w:p w14:paraId="0CFA633D" w14:textId="77777777" w:rsidR="00400EA8" w:rsidRPr="00400EA8" w:rsidRDefault="00400EA8" w:rsidP="00400EA8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Berapa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perkiraan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volume air </w:t>
      </w:r>
      <w:proofErr w:type="spellStart"/>
      <w:r w:rsidRPr="00400EA8">
        <w:rPr>
          <w:rFonts w:ascii="Arial" w:hAnsi="Arial" w:cs="Arial"/>
          <w:sz w:val="24"/>
          <w:szCs w:val="24"/>
        </w:rPr>
        <w:t>limbah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00EA8">
        <w:rPr>
          <w:rFonts w:ascii="Arial" w:hAnsi="Arial" w:cs="Arial"/>
          <w:sz w:val="24"/>
          <w:szCs w:val="24"/>
        </w:rPr>
        <w:t>dihasilkan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400EA8">
        <w:rPr>
          <w:rFonts w:ascii="Arial" w:hAnsi="Arial" w:cs="Arial"/>
          <w:sz w:val="24"/>
          <w:szCs w:val="24"/>
        </w:rPr>
        <w:t>hari</w:t>
      </w:r>
      <w:proofErr w:type="spellEnd"/>
      <w:r w:rsidRPr="00400EA8">
        <w:rPr>
          <w:rFonts w:ascii="Arial" w:hAnsi="Arial" w:cs="Arial"/>
          <w:sz w:val="24"/>
          <w:szCs w:val="24"/>
        </w:rPr>
        <w:t>?</w:t>
      </w:r>
    </w:p>
    <w:p w14:paraId="7CBDCC16" w14:textId="77777777" w:rsidR="00400EA8" w:rsidRPr="00400EA8" w:rsidRDefault="00400EA8" w:rsidP="00400EA8">
      <w:pPr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>&lt;100 m³</w:t>
      </w:r>
    </w:p>
    <w:p w14:paraId="184B5949" w14:textId="77777777" w:rsidR="00400EA8" w:rsidRPr="00400EA8" w:rsidRDefault="00400EA8" w:rsidP="00400EA8">
      <w:pPr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>100–500 m³</w:t>
      </w:r>
    </w:p>
    <w:p w14:paraId="1DAD1193" w14:textId="77777777" w:rsidR="00400EA8" w:rsidRPr="00400EA8" w:rsidRDefault="00400EA8" w:rsidP="00400EA8">
      <w:pPr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>500–1.000 m³</w:t>
      </w:r>
    </w:p>
    <w:p w14:paraId="1387F5E5" w14:textId="77777777" w:rsidR="00400EA8" w:rsidRDefault="00400EA8" w:rsidP="00400EA8">
      <w:pPr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>&gt;1.000 m³</w:t>
      </w:r>
    </w:p>
    <w:p w14:paraId="3F3F5C35" w14:textId="77777777" w:rsidR="00400EA8" w:rsidRP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61F0FC39" w14:textId="77777777" w:rsidR="00400EA8" w:rsidRPr="00400EA8" w:rsidRDefault="00400EA8" w:rsidP="00400EA8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 xml:space="preserve">Jenis </w:t>
      </w:r>
      <w:proofErr w:type="spellStart"/>
      <w:r w:rsidRPr="00400EA8">
        <w:rPr>
          <w:rFonts w:ascii="Arial" w:hAnsi="Arial" w:cs="Arial"/>
          <w:sz w:val="24"/>
          <w:szCs w:val="24"/>
        </w:rPr>
        <w:t>limbah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00EA8">
        <w:rPr>
          <w:rFonts w:ascii="Arial" w:hAnsi="Arial" w:cs="Arial"/>
          <w:sz w:val="24"/>
          <w:szCs w:val="24"/>
        </w:rPr>
        <w:t>akan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diolah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00EA8">
        <w:rPr>
          <w:rFonts w:ascii="Arial" w:hAnsi="Arial" w:cs="Arial"/>
          <w:sz w:val="24"/>
          <w:szCs w:val="24"/>
        </w:rPr>
        <w:t>pilih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00EA8">
        <w:rPr>
          <w:rFonts w:ascii="Arial" w:hAnsi="Arial" w:cs="Arial"/>
          <w:sz w:val="24"/>
          <w:szCs w:val="24"/>
        </w:rPr>
        <w:t>relevan</w:t>
      </w:r>
      <w:proofErr w:type="spellEnd"/>
      <w:r w:rsidRPr="00400EA8">
        <w:rPr>
          <w:rFonts w:ascii="Arial" w:hAnsi="Arial" w:cs="Arial"/>
          <w:sz w:val="24"/>
          <w:szCs w:val="24"/>
        </w:rPr>
        <w:t>):</w:t>
      </w:r>
    </w:p>
    <w:p w14:paraId="75091316" w14:textId="77777777" w:rsidR="00400EA8" w:rsidRPr="00400EA8" w:rsidRDefault="00400EA8" w:rsidP="00400EA8">
      <w:pPr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Limbah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organik</w:t>
      </w:r>
      <w:proofErr w:type="spellEnd"/>
    </w:p>
    <w:p w14:paraId="782E20E9" w14:textId="77777777" w:rsidR="00400EA8" w:rsidRPr="00400EA8" w:rsidRDefault="00400EA8" w:rsidP="00400EA8">
      <w:pPr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Limbah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anorganik</w:t>
      </w:r>
      <w:proofErr w:type="spellEnd"/>
    </w:p>
    <w:p w14:paraId="1CB17678" w14:textId="77777777" w:rsidR="00400EA8" w:rsidRPr="00400EA8" w:rsidRDefault="00400EA8" w:rsidP="00400EA8">
      <w:pPr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lastRenderedPageBreak/>
        <w:t>Limbah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kimia</w:t>
      </w:r>
      <w:proofErr w:type="spellEnd"/>
    </w:p>
    <w:p w14:paraId="5F1A9BC1" w14:textId="77777777" w:rsidR="00400EA8" w:rsidRPr="00400EA8" w:rsidRDefault="00400EA8" w:rsidP="00400EA8">
      <w:pPr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Limbah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berbahaya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(B3)</w:t>
      </w:r>
    </w:p>
    <w:p w14:paraId="1AD623DE" w14:textId="77777777" w:rsidR="00400EA8" w:rsidRDefault="00400EA8" w:rsidP="00400EA8">
      <w:pPr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Lainnya</w:t>
      </w:r>
      <w:proofErr w:type="spellEnd"/>
      <w:r w:rsidRPr="00400EA8">
        <w:rPr>
          <w:rFonts w:ascii="Arial" w:hAnsi="Arial" w:cs="Arial"/>
          <w:sz w:val="24"/>
          <w:szCs w:val="24"/>
        </w:rPr>
        <w:t>: _______</w:t>
      </w:r>
    </w:p>
    <w:p w14:paraId="1A828FDE" w14:textId="77777777" w:rsidR="00400EA8" w:rsidRP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242AAC94" w14:textId="77777777" w:rsidR="00400EA8" w:rsidRPr="00400EA8" w:rsidRDefault="00400EA8" w:rsidP="00400EA8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Apakah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perusahaan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memiliki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400EA8">
        <w:rPr>
          <w:rFonts w:ascii="Arial" w:hAnsi="Arial" w:cs="Arial"/>
          <w:sz w:val="24"/>
          <w:szCs w:val="24"/>
        </w:rPr>
        <w:t>analisis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kualitas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air </w:t>
      </w:r>
      <w:proofErr w:type="spellStart"/>
      <w:r w:rsidRPr="00400EA8">
        <w:rPr>
          <w:rFonts w:ascii="Arial" w:hAnsi="Arial" w:cs="Arial"/>
          <w:sz w:val="24"/>
          <w:szCs w:val="24"/>
        </w:rPr>
        <w:t>limbah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00EA8">
        <w:rPr>
          <w:rFonts w:ascii="Arial" w:hAnsi="Arial" w:cs="Arial"/>
          <w:sz w:val="24"/>
          <w:szCs w:val="24"/>
        </w:rPr>
        <w:t>akan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dikelola</w:t>
      </w:r>
      <w:proofErr w:type="spellEnd"/>
      <w:r w:rsidRPr="00400EA8">
        <w:rPr>
          <w:rFonts w:ascii="Arial" w:hAnsi="Arial" w:cs="Arial"/>
          <w:sz w:val="24"/>
          <w:szCs w:val="24"/>
        </w:rPr>
        <w:t>?</w:t>
      </w:r>
    </w:p>
    <w:p w14:paraId="142B74B2" w14:textId="77777777" w:rsidR="00400EA8" w:rsidRPr="00400EA8" w:rsidRDefault="00400EA8" w:rsidP="00400EA8">
      <w:pPr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>Ya (</w:t>
      </w:r>
      <w:proofErr w:type="spellStart"/>
      <w:r w:rsidRPr="00400EA8">
        <w:rPr>
          <w:rFonts w:ascii="Arial" w:hAnsi="Arial" w:cs="Arial"/>
          <w:sz w:val="24"/>
          <w:szCs w:val="24"/>
        </w:rPr>
        <w:t>harap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lampirkan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jika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ada</w:t>
      </w:r>
      <w:proofErr w:type="spellEnd"/>
      <w:r w:rsidRPr="00400EA8">
        <w:rPr>
          <w:rFonts w:ascii="Arial" w:hAnsi="Arial" w:cs="Arial"/>
          <w:sz w:val="24"/>
          <w:szCs w:val="24"/>
        </w:rPr>
        <w:t>)</w:t>
      </w:r>
    </w:p>
    <w:p w14:paraId="62289CB7" w14:textId="77777777" w:rsidR="00400EA8" w:rsidRDefault="00400EA8" w:rsidP="00400EA8">
      <w:pPr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>Tidak</w:t>
      </w:r>
    </w:p>
    <w:p w14:paraId="36A38E84" w14:textId="77777777" w:rsidR="00400EA8" w:rsidRP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4B110055" w14:textId="77777777" w:rsidR="00400EA8" w:rsidRPr="00400EA8" w:rsidRDefault="00400EA8" w:rsidP="00400EA8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Berapa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jam </w:t>
      </w:r>
      <w:proofErr w:type="spellStart"/>
      <w:r w:rsidRPr="00400EA8">
        <w:rPr>
          <w:rFonts w:ascii="Arial" w:hAnsi="Arial" w:cs="Arial"/>
          <w:sz w:val="24"/>
          <w:szCs w:val="24"/>
        </w:rPr>
        <w:t>operasional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WWTP yang </w:t>
      </w:r>
      <w:proofErr w:type="spellStart"/>
      <w:r w:rsidRPr="00400EA8">
        <w:rPr>
          <w:rFonts w:ascii="Arial" w:hAnsi="Arial" w:cs="Arial"/>
          <w:sz w:val="24"/>
          <w:szCs w:val="24"/>
        </w:rPr>
        <w:t>direncanakan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dalam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sehari</w:t>
      </w:r>
      <w:proofErr w:type="spellEnd"/>
      <w:r w:rsidRPr="00400EA8">
        <w:rPr>
          <w:rFonts w:ascii="Arial" w:hAnsi="Arial" w:cs="Arial"/>
          <w:sz w:val="24"/>
          <w:szCs w:val="24"/>
        </w:rPr>
        <w:t>?</w:t>
      </w:r>
    </w:p>
    <w:p w14:paraId="66468D46" w14:textId="77777777" w:rsidR="00400EA8" w:rsidRPr="00400EA8" w:rsidRDefault="00400EA8" w:rsidP="00400EA8">
      <w:pPr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 xml:space="preserve">Kurang </w:t>
      </w:r>
      <w:proofErr w:type="spellStart"/>
      <w:r w:rsidRPr="00400EA8">
        <w:rPr>
          <w:rFonts w:ascii="Arial" w:hAnsi="Arial" w:cs="Arial"/>
          <w:sz w:val="24"/>
          <w:szCs w:val="24"/>
        </w:rPr>
        <w:t>dari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8 jam</w:t>
      </w:r>
    </w:p>
    <w:p w14:paraId="3BA6B2D0" w14:textId="77777777" w:rsidR="00400EA8" w:rsidRPr="00400EA8" w:rsidRDefault="00400EA8" w:rsidP="00400EA8">
      <w:pPr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>8–12 jam</w:t>
      </w:r>
    </w:p>
    <w:p w14:paraId="05269D1F" w14:textId="77777777" w:rsidR="00400EA8" w:rsidRPr="00400EA8" w:rsidRDefault="00400EA8" w:rsidP="00400EA8">
      <w:pPr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>12–18 jam</w:t>
      </w:r>
    </w:p>
    <w:p w14:paraId="356673A5" w14:textId="77777777" w:rsidR="00400EA8" w:rsidRPr="00400EA8" w:rsidRDefault="00400EA8" w:rsidP="00400EA8">
      <w:pPr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 xml:space="preserve">24 </w:t>
      </w:r>
      <w:proofErr w:type="gramStart"/>
      <w:r w:rsidRPr="00400EA8">
        <w:rPr>
          <w:rFonts w:ascii="Arial" w:hAnsi="Arial" w:cs="Arial"/>
          <w:sz w:val="24"/>
          <w:szCs w:val="24"/>
        </w:rPr>
        <w:t>jam</w:t>
      </w:r>
      <w:proofErr w:type="gramEnd"/>
      <w:r w:rsidRPr="00400EA8">
        <w:rPr>
          <w:rFonts w:ascii="Arial" w:hAnsi="Arial" w:cs="Arial"/>
          <w:sz w:val="24"/>
          <w:szCs w:val="24"/>
        </w:rPr>
        <w:t xml:space="preserve"> (non-stop)</w:t>
      </w:r>
    </w:p>
    <w:p w14:paraId="4BB875CF" w14:textId="77777777" w:rsid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6A1FAF22" w14:textId="3F12B50C" w:rsidR="00400EA8" w:rsidRDefault="00400EA8" w:rsidP="00400EA8">
      <w:pPr>
        <w:rPr>
          <w:rFonts w:ascii="Arial" w:hAnsi="Arial" w:cs="Arial"/>
          <w:b/>
          <w:bCs/>
          <w:sz w:val="24"/>
          <w:szCs w:val="24"/>
        </w:rPr>
      </w:pPr>
      <w:r w:rsidRPr="00400EA8">
        <w:rPr>
          <w:rFonts w:ascii="Arial" w:hAnsi="Arial" w:cs="Arial"/>
          <w:b/>
          <w:bCs/>
          <w:sz w:val="24"/>
          <w:szCs w:val="24"/>
        </w:rPr>
        <w:t>Tujuan dan Harapan</w:t>
      </w:r>
    </w:p>
    <w:p w14:paraId="6B7DE398" w14:textId="77777777" w:rsidR="00400EA8" w:rsidRPr="00400EA8" w:rsidRDefault="00400EA8" w:rsidP="00400EA8">
      <w:pPr>
        <w:rPr>
          <w:rFonts w:ascii="Arial" w:hAnsi="Arial" w:cs="Arial"/>
          <w:b/>
          <w:bCs/>
          <w:sz w:val="24"/>
          <w:szCs w:val="24"/>
        </w:rPr>
      </w:pPr>
    </w:p>
    <w:p w14:paraId="5C8EACC0" w14:textId="77777777" w:rsidR="00400EA8" w:rsidRPr="00400EA8" w:rsidRDefault="00400EA8" w:rsidP="00400EA8">
      <w:pPr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 xml:space="preserve">Apa </w:t>
      </w:r>
      <w:proofErr w:type="spellStart"/>
      <w:r w:rsidRPr="00400EA8">
        <w:rPr>
          <w:rFonts w:ascii="Arial" w:hAnsi="Arial" w:cs="Arial"/>
          <w:sz w:val="24"/>
          <w:szCs w:val="24"/>
        </w:rPr>
        <w:t>tujuan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utama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Anda </w:t>
      </w:r>
      <w:proofErr w:type="spellStart"/>
      <w:r w:rsidRPr="00400EA8">
        <w:rPr>
          <w:rFonts w:ascii="Arial" w:hAnsi="Arial" w:cs="Arial"/>
          <w:sz w:val="24"/>
          <w:szCs w:val="24"/>
        </w:rPr>
        <w:t>dalam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pembangunan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WWTP </w:t>
      </w:r>
      <w:proofErr w:type="spellStart"/>
      <w:r w:rsidRPr="00400EA8">
        <w:rPr>
          <w:rFonts w:ascii="Arial" w:hAnsi="Arial" w:cs="Arial"/>
          <w:sz w:val="24"/>
          <w:szCs w:val="24"/>
        </w:rPr>
        <w:t>ini</w:t>
      </w:r>
      <w:proofErr w:type="spellEnd"/>
      <w:r w:rsidRPr="00400EA8">
        <w:rPr>
          <w:rFonts w:ascii="Arial" w:hAnsi="Arial" w:cs="Arial"/>
          <w:sz w:val="24"/>
          <w:szCs w:val="24"/>
        </w:rPr>
        <w:t>?</w:t>
      </w:r>
    </w:p>
    <w:p w14:paraId="68863630" w14:textId="77777777" w:rsidR="00400EA8" w:rsidRPr="00400EA8" w:rsidRDefault="00400EA8" w:rsidP="00400EA8">
      <w:pPr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Memenuhi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regulasi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pemerintah</w:t>
      </w:r>
      <w:proofErr w:type="spellEnd"/>
    </w:p>
    <w:p w14:paraId="7FD9B39D" w14:textId="77777777" w:rsidR="00400EA8" w:rsidRPr="00400EA8" w:rsidRDefault="00400EA8" w:rsidP="00400EA8">
      <w:pPr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Mengurangi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dampak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lingkungan</w:t>
      </w:r>
      <w:proofErr w:type="spellEnd"/>
    </w:p>
    <w:p w14:paraId="5DCC889E" w14:textId="77777777" w:rsidR="00400EA8" w:rsidRPr="00400EA8" w:rsidRDefault="00400EA8" w:rsidP="00400EA8">
      <w:pPr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Meningkatkan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efisiensi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operasional</w:t>
      </w:r>
      <w:proofErr w:type="spellEnd"/>
    </w:p>
    <w:p w14:paraId="0AA1F589" w14:textId="77777777" w:rsidR="00400EA8" w:rsidRPr="00400EA8" w:rsidRDefault="00400EA8" w:rsidP="00400EA8">
      <w:pPr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Mendukung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400EA8">
        <w:rPr>
          <w:rFonts w:ascii="Arial" w:hAnsi="Arial" w:cs="Arial"/>
          <w:sz w:val="24"/>
          <w:szCs w:val="24"/>
        </w:rPr>
        <w:t>keberlanjutan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perusahaan</w:t>
      </w:r>
      <w:proofErr w:type="spellEnd"/>
    </w:p>
    <w:p w14:paraId="02553DF9" w14:textId="77777777" w:rsidR="00400EA8" w:rsidRDefault="00400EA8" w:rsidP="00400EA8">
      <w:pPr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Lainnya</w:t>
      </w:r>
      <w:proofErr w:type="spellEnd"/>
      <w:r w:rsidRPr="00400EA8">
        <w:rPr>
          <w:rFonts w:ascii="Arial" w:hAnsi="Arial" w:cs="Arial"/>
          <w:sz w:val="24"/>
          <w:szCs w:val="24"/>
        </w:rPr>
        <w:t>: _______</w:t>
      </w:r>
    </w:p>
    <w:p w14:paraId="77CA215C" w14:textId="77777777" w:rsidR="00400EA8" w:rsidRP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1B372B96" w14:textId="77777777" w:rsidR="00400EA8" w:rsidRPr="00400EA8" w:rsidRDefault="00400EA8" w:rsidP="00400EA8">
      <w:pPr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 xml:space="preserve">Tingkat </w:t>
      </w:r>
      <w:proofErr w:type="spellStart"/>
      <w:r w:rsidRPr="00400EA8">
        <w:rPr>
          <w:rFonts w:ascii="Arial" w:hAnsi="Arial" w:cs="Arial"/>
          <w:sz w:val="24"/>
          <w:szCs w:val="24"/>
        </w:rPr>
        <w:t>pemurnian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00EA8">
        <w:rPr>
          <w:rFonts w:ascii="Arial" w:hAnsi="Arial" w:cs="Arial"/>
          <w:sz w:val="24"/>
          <w:szCs w:val="24"/>
        </w:rPr>
        <w:t>diharapkan</w:t>
      </w:r>
      <w:proofErr w:type="spellEnd"/>
      <w:r w:rsidRPr="00400EA8">
        <w:rPr>
          <w:rFonts w:ascii="Arial" w:hAnsi="Arial" w:cs="Arial"/>
          <w:sz w:val="24"/>
          <w:szCs w:val="24"/>
        </w:rPr>
        <w:t>:</w:t>
      </w:r>
    </w:p>
    <w:p w14:paraId="2E8FE0D4" w14:textId="77777777" w:rsidR="00400EA8" w:rsidRPr="00400EA8" w:rsidRDefault="00400EA8" w:rsidP="00400EA8">
      <w:pPr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>Dasar (</w:t>
      </w:r>
      <w:proofErr w:type="spellStart"/>
      <w:r w:rsidRPr="00400EA8">
        <w:rPr>
          <w:rFonts w:ascii="Arial" w:hAnsi="Arial" w:cs="Arial"/>
          <w:sz w:val="24"/>
          <w:szCs w:val="24"/>
        </w:rPr>
        <w:t>memenuhi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standar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dasar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regulasi</w:t>
      </w:r>
      <w:proofErr w:type="spellEnd"/>
      <w:r w:rsidRPr="00400EA8">
        <w:rPr>
          <w:rFonts w:ascii="Arial" w:hAnsi="Arial" w:cs="Arial"/>
          <w:sz w:val="24"/>
          <w:szCs w:val="24"/>
        </w:rPr>
        <w:t>)</w:t>
      </w:r>
    </w:p>
    <w:p w14:paraId="60B0EC7F" w14:textId="77777777" w:rsidR="00400EA8" w:rsidRPr="00400EA8" w:rsidRDefault="00400EA8" w:rsidP="00400EA8">
      <w:pPr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Menengah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00EA8">
        <w:rPr>
          <w:rFonts w:ascii="Arial" w:hAnsi="Arial" w:cs="Arial"/>
          <w:sz w:val="24"/>
          <w:szCs w:val="24"/>
        </w:rPr>
        <w:t>untuk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kebutuhan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daur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ulang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atau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penggunaan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kembali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air)</w:t>
      </w:r>
    </w:p>
    <w:p w14:paraId="7E6DA8E9" w14:textId="77777777" w:rsidR="00400EA8" w:rsidRDefault="00400EA8" w:rsidP="00400EA8">
      <w:pPr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>Tinggi (</w:t>
      </w:r>
      <w:proofErr w:type="spellStart"/>
      <w:r w:rsidRPr="00400EA8">
        <w:rPr>
          <w:rFonts w:ascii="Arial" w:hAnsi="Arial" w:cs="Arial"/>
          <w:sz w:val="24"/>
          <w:szCs w:val="24"/>
        </w:rPr>
        <w:t>untuk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pembuangan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langsung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atau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pemurnian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maksimal</w:t>
      </w:r>
      <w:proofErr w:type="spellEnd"/>
      <w:r w:rsidRPr="00400EA8">
        <w:rPr>
          <w:rFonts w:ascii="Arial" w:hAnsi="Arial" w:cs="Arial"/>
          <w:sz w:val="24"/>
          <w:szCs w:val="24"/>
        </w:rPr>
        <w:t>)</w:t>
      </w:r>
    </w:p>
    <w:p w14:paraId="55425462" w14:textId="77777777" w:rsidR="00400EA8" w:rsidRP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4FF5FE9C" w14:textId="09BF300F" w:rsidR="00400EA8" w:rsidRPr="00400EA8" w:rsidRDefault="00400EA8" w:rsidP="00400EA8">
      <w:pPr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Apakah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Anda </w:t>
      </w:r>
      <w:proofErr w:type="spellStart"/>
      <w:r w:rsidRPr="00400EA8">
        <w:rPr>
          <w:rFonts w:ascii="Arial" w:hAnsi="Arial" w:cs="Arial"/>
          <w:sz w:val="24"/>
          <w:szCs w:val="24"/>
        </w:rPr>
        <w:t>tertarik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untuk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mengintegrasikan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teknologi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pemantauan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otomatis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seperti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</w:t>
      </w:r>
      <w:r w:rsidRPr="00400EA8">
        <w:rPr>
          <w:rFonts w:ascii="Arial" w:hAnsi="Arial" w:cs="Arial"/>
          <w:sz w:val="24"/>
          <w:szCs w:val="24"/>
        </w:rPr>
        <w:t xml:space="preserve">MS (Continuous </w:t>
      </w:r>
      <w:r>
        <w:rPr>
          <w:rFonts w:ascii="Arial" w:hAnsi="Arial" w:cs="Arial"/>
          <w:sz w:val="24"/>
          <w:szCs w:val="24"/>
        </w:rPr>
        <w:t>Online</w:t>
      </w:r>
      <w:r w:rsidRPr="00400EA8">
        <w:rPr>
          <w:rFonts w:ascii="Arial" w:hAnsi="Arial" w:cs="Arial"/>
          <w:sz w:val="24"/>
          <w:szCs w:val="24"/>
        </w:rPr>
        <w:t xml:space="preserve"> Monitoring System) </w:t>
      </w:r>
      <w:proofErr w:type="spellStart"/>
      <w:r w:rsidRPr="00400EA8">
        <w:rPr>
          <w:rFonts w:ascii="Arial" w:hAnsi="Arial" w:cs="Arial"/>
          <w:sz w:val="24"/>
          <w:szCs w:val="24"/>
        </w:rPr>
        <w:t>untuk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memantau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kualitas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air </w:t>
      </w:r>
      <w:proofErr w:type="spellStart"/>
      <w:r w:rsidRPr="00400EA8">
        <w:rPr>
          <w:rFonts w:ascii="Arial" w:hAnsi="Arial" w:cs="Arial"/>
          <w:sz w:val="24"/>
          <w:szCs w:val="24"/>
        </w:rPr>
        <w:t>secara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berkala</w:t>
      </w:r>
      <w:proofErr w:type="spellEnd"/>
      <w:r w:rsidRPr="00400EA8">
        <w:rPr>
          <w:rFonts w:ascii="Arial" w:hAnsi="Arial" w:cs="Arial"/>
          <w:sz w:val="24"/>
          <w:szCs w:val="24"/>
        </w:rPr>
        <w:t>?</w:t>
      </w:r>
    </w:p>
    <w:p w14:paraId="2B358C34" w14:textId="77777777" w:rsidR="00400EA8" w:rsidRPr="00400EA8" w:rsidRDefault="00400EA8" w:rsidP="00400EA8">
      <w:pPr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>Ya</w:t>
      </w:r>
    </w:p>
    <w:p w14:paraId="40505F16" w14:textId="77777777" w:rsidR="00400EA8" w:rsidRPr="00400EA8" w:rsidRDefault="00400EA8" w:rsidP="00400EA8">
      <w:pPr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>Tidak</w:t>
      </w:r>
    </w:p>
    <w:p w14:paraId="665CB1AC" w14:textId="06A35870" w:rsidR="00400EA8" w:rsidRP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0D18F5CB" w14:textId="438481E0" w:rsidR="00400EA8" w:rsidRDefault="00400EA8" w:rsidP="00400EA8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Preferensi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Teknologi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dan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Spesifikasi</w:t>
      </w:r>
      <w:proofErr w:type="spellEnd"/>
    </w:p>
    <w:p w14:paraId="744275D7" w14:textId="77777777" w:rsidR="00400EA8" w:rsidRPr="00400EA8" w:rsidRDefault="00400EA8" w:rsidP="00400EA8">
      <w:pPr>
        <w:rPr>
          <w:rFonts w:ascii="Arial" w:hAnsi="Arial" w:cs="Arial"/>
          <w:b/>
          <w:bCs/>
          <w:sz w:val="24"/>
          <w:szCs w:val="24"/>
        </w:rPr>
      </w:pPr>
    </w:p>
    <w:p w14:paraId="119A2C37" w14:textId="77777777" w:rsidR="00400EA8" w:rsidRPr="00400EA8" w:rsidRDefault="00400EA8" w:rsidP="00400EA8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 xml:space="preserve">Jenis </w:t>
      </w:r>
      <w:proofErr w:type="spellStart"/>
      <w:r w:rsidRPr="00400EA8">
        <w:rPr>
          <w:rFonts w:ascii="Arial" w:hAnsi="Arial" w:cs="Arial"/>
          <w:sz w:val="24"/>
          <w:szCs w:val="24"/>
        </w:rPr>
        <w:t>sistem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pengolahan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00EA8">
        <w:rPr>
          <w:rFonts w:ascii="Arial" w:hAnsi="Arial" w:cs="Arial"/>
          <w:sz w:val="24"/>
          <w:szCs w:val="24"/>
        </w:rPr>
        <w:t>diinginkan</w:t>
      </w:r>
      <w:proofErr w:type="spellEnd"/>
      <w:r w:rsidRPr="00400EA8">
        <w:rPr>
          <w:rFonts w:ascii="Arial" w:hAnsi="Arial" w:cs="Arial"/>
          <w:sz w:val="24"/>
          <w:szCs w:val="24"/>
        </w:rPr>
        <w:t>:</w:t>
      </w:r>
    </w:p>
    <w:p w14:paraId="629EE7AF" w14:textId="77777777" w:rsidR="00400EA8" w:rsidRPr="00400EA8" w:rsidRDefault="00400EA8" w:rsidP="00400EA8">
      <w:pPr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Sistem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konvensional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00EA8">
        <w:rPr>
          <w:rFonts w:ascii="Arial" w:hAnsi="Arial" w:cs="Arial"/>
          <w:sz w:val="24"/>
          <w:szCs w:val="24"/>
        </w:rPr>
        <w:t>misalnya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0EA8">
        <w:rPr>
          <w:rFonts w:ascii="Arial" w:hAnsi="Arial" w:cs="Arial"/>
          <w:sz w:val="24"/>
          <w:szCs w:val="24"/>
        </w:rPr>
        <w:t>pengolahan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fisik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00EA8">
        <w:rPr>
          <w:rFonts w:ascii="Arial" w:hAnsi="Arial" w:cs="Arial"/>
          <w:sz w:val="24"/>
          <w:szCs w:val="24"/>
        </w:rPr>
        <w:t>kimia</w:t>
      </w:r>
      <w:proofErr w:type="spellEnd"/>
      <w:r w:rsidRPr="00400EA8">
        <w:rPr>
          <w:rFonts w:ascii="Arial" w:hAnsi="Arial" w:cs="Arial"/>
          <w:sz w:val="24"/>
          <w:szCs w:val="24"/>
        </w:rPr>
        <w:t>)</w:t>
      </w:r>
    </w:p>
    <w:p w14:paraId="052B1D23" w14:textId="77777777" w:rsidR="00400EA8" w:rsidRPr="00400EA8" w:rsidRDefault="00400EA8" w:rsidP="00400EA8">
      <w:pPr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Sistem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biologis</w:t>
      </w:r>
      <w:proofErr w:type="spellEnd"/>
    </w:p>
    <w:p w14:paraId="62098527" w14:textId="77777777" w:rsidR="00400EA8" w:rsidRPr="00400EA8" w:rsidRDefault="00400EA8" w:rsidP="00400EA8">
      <w:pPr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Sistem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elektrokoagulasi</w:t>
      </w:r>
      <w:proofErr w:type="spellEnd"/>
    </w:p>
    <w:p w14:paraId="22462746" w14:textId="77777777" w:rsidR="00400EA8" w:rsidRDefault="00400EA8" w:rsidP="00400EA8">
      <w:pPr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Sistem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lainnya</w:t>
      </w:r>
      <w:proofErr w:type="spellEnd"/>
      <w:r w:rsidRPr="00400EA8">
        <w:rPr>
          <w:rFonts w:ascii="Arial" w:hAnsi="Arial" w:cs="Arial"/>
          <w:sz w:val="24"/>
          <w:szCs w:val="24"/>
        </w:rPr>
        <w:t>: _______</w:t>
      </w:r>
    </w:p>
    <w:p w14:paraId="516DFF96" w14:textId="77777777" w:rsid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1E124681" w14:textId="77777777" w:rsidR="00400EA8" w:rsidRP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785D76CD" w14:textId="77777777" w:rsidR="00400EA8" w:rsidRPr="00400EA8" w:rsidRDefault="00400EA8" w:rsidP="00400EA8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lastRenderedPageBreak/>
        <w:t>Apakah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ada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merek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atau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tipe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peralatan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00EA8">
        <w:rPr>
          <w:rFonts w:ascii="Arial" w:hAnsi="Arial" w:cs="Arial"/>
          <w:sz w:val="24"/>
          <w:szCs w:val="24"/>
        </w:rPr>
        <w:t>lebih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disukai</w:t>
      </w:r>
      <w:proofErr w:type="spellEnd"/>
      <w:r w:rsidRPr="00400EA8">
        <w:rPr>
          <w:rFonts w:ascii="Arial" w:hAnsi="Arial" w:cs="Arial"/>
          <w:sz w:val="24"/>
          <w:szCs w:val="24"/>
        </w:rPr>
        <w:t>?</w:t>
      </w:r>
    </w:p>
    <w:p w14:paraId="34A39687" w14:textId="77777777" w:rsidR="00400EA8" w:rsidRPr="00400EA8" w:rsidRDefault="00400EA8" w:rsidP="00400EA8">
      <w:pPr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 xml:space="preserve">Ya, </w:t>
      </w:r>
      <w:proofErr w:type="spellStart"/>
      <w:r w:rsidRPr="00400EA8">
        <w:rPr>
          <w:rFonts w:ascii="Arial" w:hAnsi="Arial" w:cs="Arial"/>
          <w:sz w:val="24"/>
          <w:szCs w:val="24"/>
        </w:rPr>
        <w:t>sebutkan</w:t>
      </w:r>
      <w:proofErr w:type="spellEnd"/>
      <w:r w:rsidRPr="00400EA8">
        <w:rPr>
          <w:rFonts w:ascii="Arial" w:hAnsi="Arial" w:cs="Arial"/>
          <w:sz w:val="24"/>
          <w:szCs w:val="24"/>
        </w:rPr>
        <w:t>: _______</w:t>
      </w:r>
    </w:p>
    <w:p w14:paraId="02D27CDB" w14:textId="77777777" w:rsidR="00400EA8" w:rsidRDefault="00400EA8" w:rsidP="00400EA8">
      <w:pPr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 xml:space="preserve">Tidak </w:t>
      </w:r>
      <w:proofErr w:type="spellStart"/>
      <w:r w:rsidRPr="00400EA8">
        <w:rPr>
          <w:rFonts w:ascii="Arial" w:hAnsi="Arial" w:cs="Arial"/>
          <w:sz w:val="24"/>
          <w:szCs w:val="24"/>
        </w:rPr>
        <w:t>ada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preferensi</w:t>
      </w:r>
      <w:proofErr w:type="spellEnd"/>
    </w:p>
    <w:p w14:paraId="0FFE5F37" w14:textId="77777777" w:rsidR="00400EA8" w:rsidRP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600C9FCB" w14:textId="77777777" w:rsidR="00400EA8" w:rsidRPr="00400EA8" w:rsidRDefault="00400EA8" w:rsidP="00400EA8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Apakah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perusahaan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memiliki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batasan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anggaran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untuk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pembangunan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WWTP </w:t>
      </w:r>
      <w:proofErr w:type="spellStart"/>
      <w:r w:rsidRPr="00400EA8">
        <w:rPr>
          <w:rFonts w:ascii="Arial" w:hAnsi="Arial" w:cs="Arial"/>
          <w:sz w:val="24"/>
          <w:szCs w:val="24"/>
        </w:rPr>
        <w:t>ini</w:t>
      </w:r>
      <w:proofErr w:type="spellEnd"/>
      <w:r w:rsidRPr="00400EA8">
        <w:rPr>
          <w:rFonts w:ascii="Arial" w:hAnsi="Arial" w:cs="Arial"/>
          <w:sz w:val="24"/>
          <w:szCs w:val="24"/>
        </w:rPr>
        <w:t>?</w:t>
      </w:r>
    </w:p>
    <w:p w14:paraId="5F5B1E77" w14:textId="77777777" w:rsidR="00400EA8" w:rsidRPr="00400EA8" w:rsidRDefault="00400EA8" w:rsidP="00400EA8">
      <w:pPr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 xml:space="preserve">Ya, </w:t>
      </w:r>
      <w:proofErr w:type="spellStart"/>
      <w:r w:rsidRPr="00400EA8">
        <w:rPr>
          <w:rFonts w:ascii="Arial" w:hAnsi="Arial" w:cs="Arial"/>
          <w:sz w:val="24"/>
          <w:szCs w:val="24"/>
        </w:rPr>
        <w:t>kisaran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anggaran</w:t>
      </w:r>
      <w:proofErr w:type="spellEnd"/>
      <w:r w:rsidRPr="00400EA8">
        <w:rPr>
          <w:rFonts w:ascii="Arial" w:hAnsi="Arial" w:cs="Arial"/>
          <w:sz w:val="24"/>
          <w:szCs w:val="24"/>
        </w:rPr>
        <w:t>: Rp _______</w:t>
      </w:r>
    </w:p>
    <w:p w14:paraId="45ACA567" w14:textId="77777777" w:rsidR="00400EA8" w:rsidRPr="00400EA8" w:rsidRDefault="00400EA8" w:rsidP="00400EA8">
      <w:pPr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 xml:space="preserve">Tidak </w:t>
      </w:r>
      <w:proofErr w:type="spellStart"/>
      <w:r w:rsidRPr="00400EA8">
        <w:rPr>
          <w:rFonts w:ascii="Arial" w:hAnsi="Arial" w:cs="Arial"/>
          <w:sz w:val="24"/>
          <w:szCs w:val="24"/>
        </w:rPr>
        <w:t>ada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batasan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anggaran</w:t>
      </w:r>
      <w:proofErr w:type="spellEnd"/>
    </w:p>
    <w:p w14:paraId="0B524905" w14:textId="2C976B17" w:rsidR="00400EA8" w:rsidRP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6EC80E2B" w14:textId="47F42E57" w:rsidR="00400EA8" w:rsidRDefault="00400EA8" w:rsidP="00400EA8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Layanan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dan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Dukungan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Tambahan</w:t>
      </w:r>
      <w:proofErr w:type="spellEnd"/>
    </w:p>
    <w:p w14:paraId="6449C08A" w14:textId="77777777" w:rsidR="00400EA8" w:rsidRPr="00400EA8" w:rsidRDefault="00400EA8" w:rsidP="00400EA8">
      <w:pPr>
        <w:rPr>
          <w:rFonts w:ascii="Arial" w:hAnsi="Arial" w:cs="Arial"/>
          <w:b/>
          <w:bCs/>
          <w:sz w:val="24"/>
          <w:szCs w:val="24"/>
        </w:rPr>
      </w:pPr>
    </w:p>
    <w:p w14:paraId="0BD48129" w14:textId="77777777" w:rsidR="00400EA8" w:rsidRPr="00400EA8" w:rsidRDefault="00400EA8" w:rsidP="00400EA8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Apakah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Anda </w:t>
      </w:r>
      <w:proofErr w:type="spellStart"/>
      <w:r w:rsidRPr="00400EA8">
        <w:rPr>
          <w:rFonts w:ascii="Arial" w:hAnsi="Arial" w:cs="Arial"/>
          <w:sz w:val="24"/>
          <w:szCs w:val="24"/>
        </w:rPr>
        <w:t>memerlukan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layanan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tambahan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berikut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ini</w:t>
      </w:r>
      <w:proofErr w:type="spellEnd"/>
      <w:r w:rsidRPr="00400EA8">
        <w:rPr>
          <w:rFonts w:ascii="Arial" w:hAnsi="Arial" w:cs="Arial"/>
          <w:sz w:val="24"/>
          <w:szCs w:val="24"/>
        </w:rPr>
        <w:t>? (</w:t>
      </w:r>
      <w:proofErr w:type="spellStart"/>
      <w:r w:rsidRPr="00400EA8">
        <w:rPr>
          <w:rFonts w:ascii="Arial" w:hAnsi="Arial" w:cs="Arial"/>
          <w:sz w:val="24"/>
          <w:szCs w:val="24"/>
        </w:rPr>
        <w:t>pilih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00EA8">
        <w:rPr>
          <w:rFonts w:ascii="Arial" w:hAnsi="Arial" w:cs="Arial"/>
          <w:sz w:val="24"/>
          <w:szCs w:val="24"/>
        </w:rPr>
        <w:t>diperlukan</w:t>
      </w:r>
      <w:proofErr w:type="spellEnd"/>
      <w:r w:rsidRPr="00400EA8">
        <w:rPr>
          <w:rFonts w:ascii="Arial" w:hAnsi="Arial" w:cs="Arial"/>
          <w:sz w:val="24"/>
          <w:szCs w:val="24"/>
        </w:rPr>
        <w:t>)</w:t>
      </w:r>
    </w:p>
    <w:p w14:paraId="726BA6FB" w14:textId="77777777" w:rsidR="00400EA8" w:rsidRPr="00400EA8" w:rsidRDefault="00400EA8" w:rsidP="00400EA8">
      <w:pPr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Instalasi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dan commissioning</w:t>
      </w:r>
    </w:p>
    <w:p w14:paraId="26F1E804" w14:textId="77777777" w:rsidR="00400EA8" w:rsidRPr="00400EA8" w:rsidRDefault="00400EA8" w:rsidP="00400EA8">
      <w:pPr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Pelatihan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staf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operasional</w:t>
      </w:r>
      <w:proofErr w:type="spellEnd"/>
    </w:p>
    <w:p w14:paraId="295EAC9C" w14:textId="77777777" w:rsidR="00400EA8" w:rsidRPr="00400EA8" w:rsidRDefault="00400EA8" w:rsidP="00400EA8">
      <w:pPr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Kontrak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pemeliharaan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00EA8">
        <w:rPr>
          <w:rFonts w:ascii="Arial" w:hAnsi="Arial" w:cs="Arial"/>
          <w:sz w:val="24"/>
          <w:szCs w:val="24"/>
        </w:rPr>
        <w:t>perawatan</w:t>
      </w:r>
      <w:proofErr w:type="spellEnd"/>
    </w:p>
    <w:p w14:paraId="30109744" w14:textId="77777777" w:rsidR="00400EA8" w:rsidRPr="00400EA8" w:rsidRDefault="00400EA8" w:rsidP="00400EA8">
      <w:pPr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Sistem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pemantauan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00EA8">
        <w:rPr>
          <w:rFonts w:ascii="Arial" w:hAnsi="Arial" w:cs="Arial"/>
          <w:sz w:val="24"/>
          <w:szCs w:val="24"/>
        </w:rPr>
        <w:t>pelaporan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jarak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jauh</w:t>
      </w:r>
      <w:proofErr w:type="spellEnd"/>
    </w:p>
    <w:p w14:paraId="0787E732" w14:textId="77777777" w:rsidR="00400EA8" w:rsidRPr="00400EA8" w:rsidRDefault="00400EA8" w:rsidP="00400EA8">
      <w:pPr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Lainnya</w:t>
      </w:r>
      <w:proofErr w:type="spellEnd"/>
      <w:r w:rsidRPr="00400EA8">
        <w:rPr>
          <w:rFonts w:ascii="Arial" w:hAnsi="Arial" w:cs="Arial"/>
          <w:sz w:val="24"/>
          <w:szCs w:val="24"/>
        </w:rPr>
        <w:t>: _______</w:t>
      </w:r>
    </w:p>
    <w:p w14:paraId="03BD1454" w14:textId="7C6C4C2A" w:rsidR="00400EA8" w:rsidRP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07C17F9C" w14:textId="61B2E5E3" w:rsidR="00400EA8" w:rsidRDefault="00400EA8" w:rsidP="00400EA8">
      <w:pPr>
        <w:rPr>
          <w:rFonts w:ascii="Arial" w:hAnsi="Arial" w:cs="Arial"/>
          <w:b/>
          <w:bCs/>
          <w:sz w:val="24"/>
          <w:szCs w:val="24"/>
        </w:rPr>
      </w:pPr>
      <w:r w:rsidRPr="00400EA8">
        <w:rPr>
          <w:rFonts w:ascii="Arial" w:hAnsi="Arial" w:cs="Arial"/>
          <w:b/>
          <w:bCs/>
          <w:sz w:val="24"/>
          <w:szCs w:val="24"/>
        </w:rPr>
        <w:t xml:space="preserve">Jadwal dan Target Waktu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Pelaksanaan</w:t>
      </w:r>
      <w:proofErr w:type="spellEnd"/>
    </w:p>
    <w:p w14:paraId="13777690" w14:textId="77777777" w:rsidR="00400EA8" w:rsidRPr="00400EA8" w:rsidRDefault="00400EA8" w:rsidP="00400EA8">
      <w:pPr>
        <w:rPr>
          <w:rFonts w:ascii="Arial" w:hAnsi="Arial" w:cs="Arial"/>
          <w:b/>
          <w:bCs/>
          <w:sz w:val="24"/>
          <w:szCs w:val="24"/>
        </w:rPr>
      </w:pPr>
    </w:p>
    <w:p w14:paraId="254933C7" w14:textId="77777777" w:rsidR="00400EA8" w:rsidRPr="00400EA8" w:rsidRDefault="00400EA8" w:rsidP="00400EA8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 xml:space="preserve">Kapan Anda </w:t>
      </w:r>
      <w:proofErr w:type="spellStart"/>
      <w:r w:rsidRPr="00400EA8">
        <w:rPr>
          <w:rFonts w:ascii="Arial" w:hAnsi="Arial" w:cs="Arial"/>
          <w:sz w:val="24"/>
          <w:szCs w:val="24"/>
        </w:rPr>
        <w:t>berencana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untuk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memulai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pembangunan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WWTP </w:t>
      </w:r>
      <w:proofErr w:type="spellStart"/>
      <w:r w:rsidRPr="00400EA8">
        <w:rPr>
          <w:rFonts w:ascii="Arial" w:hAnsi="Arial" w:cs="Arial"/>
          <w:sz w:val="24"/>
          <w:szCs w:val="24"/>
        </w:rPr>
        <w:t>ini</w:t>
      </w:r>
      <w:proofErr w:type="spellEnd"/>
      <w:r w:rsidRPr="00400EA8">
        <w:rPr>
          <w:rFonts w:ascii="Arial" w:hAnsi="Arial" w:cs="Arial"/>
          <w:sz w:val="24"/>
          <w:szCs w:val="24"/>
        </w:rPr>
        <w:t>?</w:t>
      </w:r>
    </w:p>
    <w:p w14:paraId="0454244D" w14:textId="77777777" w:rsidR="00400EA8" w:rsidRPr="00400EA8" w:rsidRDefault="00400EA8" w:rsidP="00400EA8">
      <w:pPr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Secepatnya</w:t>
      </w:r>
      <w:proofErr w:type="spellEnd"/>
    </w:p>
    <w:p w14:paraId="2B014AA2" w14:textId="77777777" w:rsidR="00400EA8" w:rsidRPr="00400EA8" w:rsidRDefault="00400EA8" w:rsidP="00400EA8">
      <w:pPr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 xml:space="preserve">Dalam 3–6 </w:t>
      </w:r>
      <w:proofErr w:type="spellStart"/>
      <w:r w:rsidRPr="00400EA8">
        <w:rPr>
          <w:rFonts w:ascii="Arial" w:hAnsi="Arial" w:cs="Arial"/>
          <w:sz w:val="24"/>
          <w:szCs w:val="24"/>
        </w:rPr>
        <w:t>bulan</w:t>
      </w:r>
      <w:proofErr w:type="spellEnd"/>
    </w:p>
    <w:p w14:paraId="6B98E637" w14:textId="77777777" w:rsidR="00400EA8" w:rsidRPr="00400EA8" w:rsidRDefault="00400EA8" w:rsidP="00400EA8">
      <w:pPr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 xml:space="preserve">Dalam 6–12 </w:t>
      </w:r>
      <w:proofErr w:type="spellStart"/>
      <w:r w:rsidRPr="00400EA8">
        <w:rPr>
          <w:rFonts w:ascii="Arial" w:hAnsi="Arial" w:cs="Arial"/>
          <w:sz w:val="24"/>
          <w:szCs w:val="24"/>
        </w:rPr>
        <w:t>bulan</w:t>
      </w:r>
      <w:proofErr w:type="spellEnd"/>
    </w:p>
    <w:p w14:paraId="63C4C31D" w14:textId="77777777" w:rsidR="00400EA8" w:rsidRDefault="00400EA8" w:rsidP="00400EA8">
      <w:pPr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 xml:space="preserve">Waktu </w:t>
      </w:r>
      <w:proofErr w:type="spellStart"/>
      <w:r w:rsidRPr="00400EA8">
        <w:rPr>
          <w:rFonts w:ascii="Arial" w:hAnsi="Arial" w:cs="Arial"/>
          <w:sz w:val="24"/>
          <w:szCs w:val="24"/>
        </w:rPr>
        <w:t>lainnya</w:t>
      </w:r>
      <w:proofErr w:type="spellEnd"/>
      <w:r w:rsidRPr="00400EA8">
        <w:rPr>
          <w:rFonts w:ascii="Arial" w:hAnsi="Arial" w:cs="Arial"/>
          <w:sz w:val="24"/>
          <w:szCs w:val="24"/>
        </w:rPr>
        <w:t>: _______</w:t>
      </w:r>
    </w:p>
    <w:p w14:paraId="13AAB5B2" w14:textId="77777777" w:rsidR="00400EA8" w:rsidRP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0E7E288C" w14:textId="77777777" w:rsidR="00400EA8" w:rsidRPr="00400EA8" w:rsidRDefault="00400EA8" w:rsidP="00400EA8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Apakah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ada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tenggat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waktu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khusus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untuk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penyelesaian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proyek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ini</w:t>
      </w:r>
      <w:proofErr w:type="spellEnd"/>
      <w:r w:rsidRPr="00400EA8">
        <w:rPr>
          <w:rFonts w:ascii="Arial" w:hAnsi="Arial" w:cs="Arial"/>
          <w:sz w:val="24"/>
          <w:szCs w:val="24"/>
        </w:rPr>
        <w:t>?</w:t>
      </w:r>
    </w:p>
    <w:p w14:paraId="18E643C0" w14:textId="77777777" w:rsidR="00400EA8" w:rsidRPr="00400EA8" w:rsidRDefault="00400EA8" w:rsidP="00400EA8">
      <w:pPr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 xml:space="preserve">Ya, </w:t>
      </w:r>
      <w:proofErr w:type="spellStart"/>
      <w:r w:rsidRPr="00400EA8">
        <w:rPr>
          <w:rFonts w:ascii="Arial" w:hAnsi="Arial" w:cs="Arial"/>
          <w:sz w:val="24"/>
          <w:szCs w:val="24"/>
        </w:rPr>
        <w:t>sebutkan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tanggalnya</w:t>
      </w:r>
      <w:proofErr w:type="spellEnd"/>
      <w:r w:rsidRPr="00400EA8">
        <w:rPr>
          <w:rFonts w:ascii="Arial" w:hAnsi="Arial" w:cs="Arial"/>
          <w:sz w:val="24"/>
          <w:szCs w:val="24"/>
        </w:rPr>
        <w:t>: _______</w:t>
      </w:r>
    </w:p>
    <w:p w14:paraId="54C1DBC4" w14:textId="77777777" w:rsidR="00400EA8" w:rsidRPr="00400EA8" w:rsidRDefault="00400EA8" w:rsidP="00400EA8">
      <w:pPr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400EA8">
        <w:rPr>
          <w:rFonts w:ascii="Arial" w:hAnsi="Arial" w:cs="Arial"/>
          <w:sz w:val="24"/>
          <w:szCs w:val="24"/>
        </w:rPr>
        <w:t xml:space="preserve">Tidak </w:t>
      </w:r>
      <w:proofErr w:type="spellStart"/>
      <w:r w:rsidRPr="00400EA8">
        <w:rPr>
          <w:rFonts w:ascii="Arial" w:hAnsi="Arial" w:cs="Arial"/>
          <w:sz w:val="24"/>
          <w:szCs w:val="24"/>
        </w:rPr>
        <w:t>ada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tenggat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waktu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khusus</w:t>
      </w:r>
      <w:proofErr w:type="spellEnd"/>
    </w:p>
    <w:p w14:paraId="2C18BED4" w14:textId="170916F4" w:rsidR="00400EA8" w:rsidRP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4C5D8F93" w14:textId="52C24556" w:rsidR="00400EA8" w:rsidRDefault="00400EA8" w:rsidP="00400EA8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Informasi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Tambahan</w:t>
      </w:r>
      <w:proofErr w:type="spellEnd"/>
    </w:p>
    <w:p w14:paraId="2B6065BB" w14:textId="77777777" w:rsidR="00400EA8" w:rsidRPr="00400EA8" w:rsidRDefault="00400EA8" w:rsidP="00400EA8">
      <w:pPr>
        <w:rPr>
          <w:rFonts w:ascii="Arial" w:hAnsi="Arial" w:cs="Arial"/>
          <w:b/>
          <w:bCs/>
          <w:sz w:val="24"/>
          <w:szCs w:val="24"/>
        </w:rPr>
      </w:pPr>
    </w:p>
    <w:p w14:paraId="3C59DBF6" w14:textId="77777777" w:rsidR="00400EA8" w:rsidRPr="00400EA8" w:rsidRDefault="00400EA8" w:rsidP="00400EA8">
      <w:pPr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sz w:val="24"/>
          <w:szCs w:val="24"/>
        </w:rPr>
        <w:t>Apakah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ada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informasi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atau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catatan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tambahan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00EA8">
        <w:rPr>
          <w:rFonts w:ascii="Arial" w:hAnsi="Arial" w:cs="Arial"/>
          <w:sz w:val="24"/>
          <w:szCs w:val="24"/>
        </w:rPr>
        <w:t>perlu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400EA8">
        <w:rPr>
          <w:rFonts w:ascii="Arial" w:hAnsi="Arial" w:cs="Arial"/>
          <w:sz w:val="24"/>
          <w:szCs w:val="24"/>
        </w:rPr>
        <w:t>ketahui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untuk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membantu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400EA8">
        <w:rPr>
          <w:rFonts w:ascii="Arial" w:hAnsi="Arial" w:cs="Arial"/>
          <w:sz w:val="24"/>
          <w:szCs w:val="24"/>
        </w:rPr>
        <w:t>dalam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merancang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solusi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WWTP yang </w:t>
      </w:r>
      <w:proofErr w:type="spellStart"/>
      <w:r w:rsidRPr="00400EA8">
        <w:rPr>
          <w:rFonts w:ascii="Arial" w:hAnsi="Arial" w:cs="Arial"/>
          <w:sz w:val="24"/>
          <w:szCs w:val="24"/>
        </w:rPr>
        <w:t>sesuai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dengan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kebutuhan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sz w:val="24"/>
          <w:szCs w:val="24"/>
        </w:rPr>
        <w:t>perusahaan</w:t>
      </w:r>
      <w:proofErr w:type="spellEnd"/>
      <w:r w:rsidRPr="00400EA8">
        <w:rPr>
          <w:rFonts w:ascii="Arial" w:hAnsi="Arial" w:cs="Arial"/>
          <w:sz w:val="24"/>
          <w:szCs w:val="24"/>
        </w:rPr>
        <w:t xml:space="preserve"> Anda?</w:t>
      </w:r>
    </w:p>
    <w:p w14:paraId="5E5832E0" w14:textId="2C2B6EE9" w:rsid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5EC4E80D" w14:textId="77777777" w:rsid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036D15D0" w14:textId="77777777" w:rsid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6292020B" w14:textId="77777777" w:rsid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463483B9" w14:textId="77777777" w:rsidR="00400EA8" w:rsidRPr="00400EA8" w:rsidRDefault="00400EA8" w:rsidP="00400EA8">
      <w:pPr>
        <w:rPr>
          <w:rFonts w:ascii="Arial" w:hAnsi="Arial" w:cs="Arial"/>
          <w:sz w:val="24"/>
          <w:szCs w:val="24"/>
        </w:rPr>
      </w:pPr>
    </w:p>
    <w:p w14:paraId="78A4924A" w14:textId="77777777" w:rsidR="00400EA8" w:rsidRPr="00400EA8" w:rsidRDefault="00400EA8" w:rsidP="00400EA8">
      <w:pPr>
        <w:rPr>
          <w:rFonts w:ascii="Arial" w:hAnsi="Arial" w:cs="Arial"/>
          <w:sz w:val="24"/>
          <w:szCs w:val="24"/>
        </w:rPr>
      </w:pP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Terima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kasih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telah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meluangkan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waktu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untuk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mengisi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kuesioner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ini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Informasi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yang Anda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berikan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akan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membantu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kami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merancang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solusi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tepat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sesuai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kebutuhan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dan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harapan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Anda. Tim kami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akan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segera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menghubungi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Anda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untuk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langkah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0EA8">
        <w:rPr>
          <w:rFonts w:ascii="Arial" w:hAnsi="Arial" w:cs="Arial"/>
          <w:b/>
          <w:bCs/>
          <w:sz w:val="24"/>
          <w:szCs w:val="24"/>
        </w:rPr>
        <w:t>selanjutnya</w:t>
      </w:r>
      <w:proofErr w:type="spellEnd"/>
      <w:r w:rsidRPr="00400EA8">
        <w:rPr>
          <w:rFonts w:ascii="Arial" w:hAnsi="Arial" w:cs="Arial"/>
          <w:b/>
          <w:bCs/>
          <w:sz w:val="24"/>
          <w:szCs w:val="24"/>
        </w:rPr>
        <w:t>.</w:t>
      </w:r>
    </w:p>
    <w:p w14:paraId="5A92ECB2" w14:textId="77777777" w:rsidR="00400EA8" w:rsidRPr="00B26D9A" w:rsidRDefault="00400EA8" w:rsidP="00400EA8">
      <w:pPr>
        <w:rPr>
          <w:rFonts w:ascii="Arial" w:hAnsi="Arial" w:cs="Arial"/>
          <w:sz w:val="24"/>
          <w:szCs w:val="24"/>
        </w:rPr>
      </w:pPr>
    </w:p>
    <w:sectPr w:rsidR="00400EA8" w:rsidRPr="00B26D9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1FB68" w14:textId="77777777" w:rsidR="00FF7BFC" w:rsidRDefault="00FF7BFC" w:rsidP="007B6961">
      <w:r>
        <w:separator/>
      </w:r>
    </w:p>
  </w:endnote>
  <w:endnote w:type="continuationSeparator" w:id="0">
    <w:p w14:paraId="228CB556" w14:textId="77777777" w:rsidR="00FF7BFC" w:rsidRDefault="00FF7BFC" w:rsidP="007B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F9BBE" w14:textId="1FC20F75" w:rsidR="006D7CFA" w:rsidRDefault="00502939">
    <w:pPr>
      <w:pStyle w:val="Footer"/>
    </w:pPr>
    <w:r w:rsidRPr="006D7CF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4D9657" wp14:editId="02171890">
              <wp:simplePos x="0" y="0"/>
              <wp:positionH relativeFrom="page">
                <wp:posOffset>5648178</wp:posOffset>
              </wp:positionH>
              <wp:positionV relativeFrom="paragraph">
                <wp:posOffset>89193</wp:posOffset>
              </wp:positionV>
              <wp:extent cx="3228389" cy="441325"/>
              <wp:effectExtent l="0" t="0" r="0" b="0"/>
              <wp:wrapNone/>
              <wp:docPr id="17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8389" cy="441325"/>
                      </a:xfrm>
                      <a:custGeom>
                        <a:avLst/>
                        <a:gdLst>
                          <a:gd name="T0" fmla="*/ 5062 w 5062"/>
                          <a:gd name="T1" fmla="*/ 855 h 855"/>
                          <a:gd name="T2" fmla="*/ 0 w 5062"/>
                          <a:gd name="T3" fmla="*/ 855 h 855"/>
                          <a:gd name="T4" fmla="*/ 785 w 5062"/>
                          <a:gd name="T5" fmla="*/ 0 h 855"/>
                          <a:gd name="T6" fmla="*/ 5062 w 5062"/>
                          <a:gd name="T7" fmla="*/ 0 h 855"/>
                          <a:gd name="T8" fmla="*/ 5062 w 5062"/>
                          <a:gd name="T9" fmla="*/ 855 h 85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62" h="855">
                            <a:moveTo>
                              <a:pt x="5062" y="855"/>
                            </a:moveTo>
                            <a:lnTo>
                              <a:pt x="0" y="855"/>
                            </a:lnTo>
                            <a:lnTo>
                              <a:pt x="785" y="0"/>
                            </a:lnTo>
                            <a:lnTo>
                              <a:pt x="5062" y="0"/>
                            </a:lnTo>
                            <a:lnTo>
                              <a:pt x="5062" y="855"/>
                            </a:lnTo>
                            <a:close/>
                          </a:path>
                        </a:pathLst>
                      </a:custGeom>
                      <a:solidFill>
                        <a:srgbClr val="00924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CA097D" id="Freeform 24" o:spid="_x0000_s1026" style="position:absolute;margin-left:444.75pt;margin-top:7pt;width:254.2pt;height: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06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" path="m5062,855l,855,785,,5062,r,855xe" fillcolor="#009242" stroked="f">
              <v:path arrowok="t" o:connecttype="custom" o:connectlocs="3228389,441325;0,441325;500649,0;3228389,0;3228389,441325" o:connectangles="0,0,0,0,0"/>
              <w10:wrap anchorx="page"/>
            </v:shape>
          </w:pict>
        </mc:Fallback>
      </mc:AlternateContent>
    </w:r>
    <w:r w:rsidR="004A184D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7949613" wp14:editId="11550D0A">
              <wp:simplePos x="0" y="0"/>
              <wp:positionH relativeFrom="column">
                <wp:posOffset>-506095</wp:posOffset>
              </wp:positionH>
              <wp:positionV relativeFrom="paragraph">
                <wp:posOffset>-26621</wp:posOffset>
              </wp:positionV>
              <wp:extent cx="5795889" cy="829652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5889" cy="82965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4FEB7D" w14:textId="1209EE42" w:rsidR="00B179A1" w:rsidRDefault="003C2A83" w:rsidP="004A184D">
                          <w:pPr>
                            <w:pStyle w:val="Foo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3C2A83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>Office: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r w:rsidR="00B179A1" w:rsidRPr="00B179A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Jl. </w:t>
                          </w:r>
                          <w:proofErr w:type="spellStart"/>
                          <w:r w:rsidR="00B179A1" w:rsidRPr="00B179A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Mekar</w:t>
                          </w:r>
                          <w:proofErr w:type="spellEnd"/>
                          <w:r w:rsidR="00B179A1" w:rsidRPr="00B179A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Agung, Ruko Taman </w:t>
                          </w:r>
                          <w:proofErr w:type="spellStart"/>
                          <w:r w:rsidR="00B179A1" w:rsidRPr="00B179A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Mekar</w:t>
                          </w:r>
                          <w:proofErr w:type="spellEnd"/>
                          <w:r w:rsidR="00B179A1" w:rsidRPr="00B179A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Agung No 42, </w:t>
                          </w:r>
                          <w:proofErr w:type="spellStart"/>
                          <w:r w:rsidR="00B179A1" w:rsidRPr="00B179A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Mekarwangi</w:t>
                          </w:r>
                          <w:proofErr w:type="spellEnd"/>
                          <w:r w:rsidR="00B179A1" w:rsidRPr="00B179A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, Kota Bandung, Indonesia </w:t>
                          </w:r>
                        </w:p>
                        <w:p w14:paraId="651258CE" w14:textId="4CE77100" w:rsidR="004A184D" w:rsidRPr="001024FA" w:rsidRDefault="003C2A83" w:rsidP="004A184D">
                          <w:pPr>
                            <w:pStyle w:val="Foo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3C2A83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>Workshop: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Kawa</w:t>
                          </w:r>
                          <w:r w:rsidR="00B179A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an Industri Deprima Terra</w:t>
                          </w:r>
                          <w:r w:rsidR="004A184D" w:rsidRPr="001024F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Blok E1 No 11, Jalan Raya Sapan No 1A, </w:t>
                          </w:r>
                          <w:proofErr w:type="spellStart"/>
                          <w:r w:rsidR="0041111B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Kab</w:t>
                          </w:r>
                          <w:proofErr w:type="spellEnd"/>
                          <w:r w:rsidR="0041111B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Bandung, Indonesia</w:t>
                          </w:r>
                          <w:r w:rsidR="004A184D" w:rsidRPr="001024F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                                                                                                     </w:t>
                          </w:r>
                        </w:p>
                        <w:p w14:paraId="0BE5BE9D" w14:textId="77777777" w:rsidR="004A184D" w:rsidRDefault="004A184D" w:rsidP="004A184D">
                          <w:pPr>
                            <w:pStyle w:val="Foo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1111B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>Phone/Fax:</w:t>
                          </w:r>
                          <w:r w:rsidRPr="001024F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+62(0)22-888-6523 | </w:t>
                          </w:r>
                          <w:r w:rsidRPr="0041111B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>Mobile/SMS:</w:t>
                          </w:r>
                          <w:r w:rsidRPr="001024F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+62(0)811-1637-244 | </w:t>
                          </w:r>
                        </w:p>
                        <w:p w14:paraId="4D8E9035" w14:textId="4EC171FC" w:rsidR="004A184D" w:rsidRDefault="004A184D" w:rsidP="004A184D">
                          <w:pPr>
                            <w:pStyle w:val="Foo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1111B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>Email:</w:t>
                          </w:r>
                          <w:r w:rsidRPr="001024F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info@cr-enviro.com | </w:t>
                          </w:r>
                          <w:r w:rsidR="003C704B" w:rsidRPr="0041111B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>Website:</w:t>
                          </w:r>
                          <w:r w:rsidR="003C704B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1024F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www.cr-enviro.com </w:t>
                          </w:r>
                        </w:p>
                        <w:p w14:paraId="07CE5678" w14:textId="4E2070A7" w:rsidR="004A184D" w:rsidRPr="001024FA" w:rsidRDefault="004A184D" w:rsidP="004A184D">
                          <w:pPr>
                            <w:pStyle w:val="Foo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1024F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                                             </w:t>
                          </w:r>
                        </w:p>
                        <w:p w14:paraId="11D7ED5F" w14:textId="77777777" w:rsidR="004A184D" w:rsidRPr="001024FA" w:rsidRDefault="004A184D" w:rsidP="004A184D">
                          <w:pPr>
                            <w:pStyle w:val="Foo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024F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Engineering Solutions for Our Environment, Industry and Community </w:t>
                          </w:r>
                        </w:p>
                        <w:p w14:paraId="23BA1CB2" w14:textId="77777777" w:rsidR="004A184D" w:rsidRPr="00AC133E" w:rsidRDefault="004A184D" w:rsidP="004A184D">
                          <w:pPr>
                            <w:pStyle w:val="Foo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5EBA192" w14:textId="77777777" w:rsidR="004A184D" w:rsidRPr="00AC133E" w:rsidRDefault="004A184D" w:rsidP="004A184D">
                          <w:pPr>
                            <w:pStyle w:val="Foo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BA22DC4" w14:textId="77777777" w:rsidR="004A184D" w:rsidRPr="00AC133E" w:rsidRDefault="004A184D" w:rsidP="004A184D">
                          <w:pPr>
                            <w:pStyle w:val="Foo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7C275DF" w14:textId="77777777" w:rsidR="004A184D" w:rsidRPr="00AC133E" w:rsidRDefault="004A184D" w:rsidP="004A184D">
                          <w:pPr>
                            <w:pStyle w:val="Foo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0FD7491" w14:textId="6E88A0A5" w:rsidR="004A184D" w:rsidRDefault="004A184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496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9.85pt;margin-top:-2.1pt;width:456.35pt;height:6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" filled="f">
              <v:stroke opacity="0"/>
              <v:textbox>
                <w:txbxContent>
                  <w:p w14:paraId="214FEB7D" w14:textId="1209EE42" w:rsidR="00B179A1" w:rsidRDefault="003C2A83" w:rsidP="004A184D">
                    <w:pPr>
                      <w:pStyle w:val="Foo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3C2A83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>Office:</w:t>
                    </w: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</w:t>
                    </w:r>
                    <w:r w:rsidR="00B179A1" w:rsidRPr="00B179A1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Jl. </w:t>
                    </w:r>
                    <w:proofErr w:type="spellStart"/>
                    <w:r w:rsidR="00B179A1" w:rsidRPr="00B179A1">
                      <w:rPr>
                        <w:rFonts w:ascii="Arial" w:hAnsi="Arial" w:cs="Arial"/>
                        <w:sz w:val="16"/>
                        <w:szCs w:val="18"/>
                      </w:rPr>
                      <w:t>Mekar</w:t>
                    </w:r>
                    <w:proofErr w:type="spellEnd"/>
                    <w:r w:rsidR="00B179A1" w:rsidRPr="00B179A1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Agung, Ruko Taman </w:t>
                    </w:r>
                    <w:proofErr w:type="spellStart"/>
                    <w:r w:rsidR="00B179A1" w:rsidRPr="00B179A1">
                      <w:rPr>
                        <w:rFonts w:ascii="Arial" w:hAnsi="Arial" w:cs="Arial"/>
                        <w:sz w:val="16"/>
                        <w:szCs w:val="18"/>
                      </w:rPr>
                      <w:t>Mekar</w:t>
                    </w:r>
                    <w:proofErr w:type="spellEnd"/>
                    <w:r w:rsidR="00B179A1" w:rsidRPr="00B179A1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Agung No 42, </w:t>
                    </w:r>
                    <w:proofErr w:type="spellStart"/>
                    <w:r w:rsidR="00B179A1" w:rsidRPr="00B179A1">
                      <w:rPr>
                        <w:rFonts w:ascii="Arial" w:hAnsi="Arial" w:cs="Arial"/>
                        <w:sz w:val="16"/>
                        <w:szCs w:val="18"/>
                      </w:rPr>
                      <w:t>Mekarwangi</w:t>
                    </w:r>
                    <w:proofErr w:type="spellEnd"/>
                    <w:r w:rsidR="00B179A1" w:rsidRPr="00B179A1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, Kota Bandung, Indonesia </w:t>
                    </w:r>
                  </w:p>
                  <w:p w14:paraId="651258CE" w14:textId="4CE77100" w:rsidR="004A184D" w:rsidRPr="001024FA" w:rsidRDefault="003C2A83" w:rsidP="004A184D">
                    <w:pPr>
                      <w:pStyle w:val="Foo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3C2A83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>Workshop:</w:t>
                    </w: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Kawa</w:t>
                    </w:r>
                    <w:r w:rsidR="00B179A1">
                      <w:rPr>
                        <w:rFonts w:ascii="Arial" w:hAnsi="Arial" w:cs="Arial"/>
                        <w:sz w:val="16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>an Industri Deprima Terra</w:t>
                    </w:r>
                    <w:r w:rsidR="004A184D" w:rsidRPr="001024FA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Blok E1 No 11, Jalan Raya Sapan No 1A, </w:t>
                    </w:r>
                    <w:proofErr w:type="spellStart"/>
                    <w:r w:rsidR="0041111B">
                      <w:rPr>
                        <w:rFonts w:ascii="Arial" w:hAnsi="Arial" w:cs="Arial"/>
                        <w:sz w:val="16"/>
                        <w:szCs w:val="18"/>
                      </w:rPr>
                      <w:t>Kab</w:t>
                    </w:r>
                    <w:proofErr w:type="spellEnd"/>
                    <w:r w:rsidR="0041111B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>Bandung, Indonesia</w:t>
                    </w:r>
                    <w:r w:rsidR="004A184D" w:rsidRPr="001024FA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                                                                                                     </w:t>
                    </w:r>
                  </w:p>
                  <w:p w14:paraId="0BE5BE9D" w14:textId="77777777" w:rsidR="004A184D" w:rsidRDefault="004A184D" w:rsidP="004A184D">
                    <w:pPr>
                      <w:pStyle w:val="Foo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1111B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>Phone/Fax:</w:t>
                    </w:r>
                    <w:r w:rsidRPr="001024FA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+62(0)22-888-6523 | </w:t>
                    </w:r>
                    <w:r w:rsidRPr="0041111B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>Mobile/SMS:</w:t>
                    </w:r>
                    <w:r w:rsidRPr="001024FA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+62(0)811-1637-244 | </w:t>
                    </w:r>
                  </w:p>
                  <w:p w14:paraId="4D8E9035" w14:textId="4EC171FC" w:rsidR="004A184D" w:rsidRDefault="004A184D" w:rsidP="004A184D">
                    <w:pPr>
                      <w:pStyle w:val="Foo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1111B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>Email:</w:t>
                    </w:r>
                    <w:r w:rsidRPr="001024FA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info@cr-enviro.com | </w:t>
                    </w:r>
                    <w:r w:rsidR="003C704B" w:rsidRPr="0041111B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>Website:</w:t>
                    </w:r>
                    <w:r w:rsidR="003C704B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</w:t>
                    </w:r>
                    <w:r w:rsidRPr="001024FA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www.cr-enviro.com </w:t>
                    </w:r>
                  </w:p>
                  <w:p w14:paraId="07CE5678" w14:textId="4E2070A7" w:rsidR="004A184D" w:rsidRPr="001024FA" w:rsidRDefault="004A184D" w:rsidP="004A184D">
                    <w:pPr>
                      <w:pStyle w:val="Foo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1024FA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                                             </w:t>
                    </w:r>
                  </w:p>
                  <w:p w14:paraId="11D7ED5F" w14:textId="77777777" w:rsidR="004A184D" w:rsidRPr="001024FA" w:rsidRDefault="004A184D" w:rsidP="004A184D">
                    <w:pPr>
                      <w:pStyle w:val="Foo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1024F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Engineering Solutions for Our Environment, Industry and Community </w:t>
                    </w:r>
                  </w:p>
                  <w:p w14:paraId="23BA1CB2" w14:textId="77777777" w:rsidR="004A184D" w:rsidRPr="00AC133E" w:rsidRDefault="004A184D" w:rsidP="004A184D">
                    <w:pPr>
                      <w:pStyle w:val="Foo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5EBA192" w14:textId="77777777" w:rsidR="004A184D" w:rsidRPr="00AC133E" w:rsidRDefault="004A184D" w:rsidP="004A184D">
                    <w:pPr>
                      <w:pStyle w:val="Foo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BA22DC4" w14:textId="77777777" w:rsidR="004A184D" w:rsidRPr="00AC133E" w:rsidRDefault="004A184D" w:rsidP="004A184D">
                    <w:pPr>
                      <w:pStyle w:val="Foo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7C275DF" w14:textId="77777777" w:rsidR="004A184D" w:rsidRPr="00AC133E" w:rsidRDefault="004A184D" w:rsidP="004A184D">
                    <w:pPr>
                      <w:pStyle w:val="Foo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0FD7491" w14:textId="6E88A0A5" w:rsidR="004A184D" w:rsidRDefault="004A184D"/>
                </w:txbxContent>
              </v:textbox>
            </v:shape>
          </w:pict>
        </mc:Fallback>
      </mc:AlternateContent>
    </w:r>
  </w:p>
  <w:p w14:paraId="38A31C58" w14:textId="07FF73A0" w:rsidR="006D7CFA" w:rsidRDefault="006D7CFA">
    <w:pPr>
      <w:pStyle w:val="Footer"/>
    </w:pPr>
    <w:r w:rsidRPr="006D7CFA">
      <w:rPr>
        <w:noProof/>
      </w:rPr>
      <mc:AlternateContent>
        <mc:Choice Requires="wps">
          <w:drawing>
            <wp:anchor distT="0" distB="0" distL="114300" distR="114300" simplePos="0" relativeHeight="251626495" behindDoc="1" locked="0" layoutInCell="1" allowOverlap="1" wp14:anchorId="30F7796C" wp14:editId="58D2C37A">
              <wp:simplePos x="0" y="0"/>
              <wp:positionH relativeFrom="column">
                <wp:posOffset>-921434</wp:posOffset>
              </wp:positionH>
              <wp:positionV relativeFrom="paragraph">
                <wp:posOffset>364637</wp:posOffset>
              </wp:positionV>
              <wp:extent cx="8707169" cy="302455"/>
              <wp:effectExtent l="0" t="0" r="0" b="254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07169" cy="302455"/>
                      </a:xfrm>
                      <a:prstGeom prst="rect">
                        <a:avLst/>
                      </a:prstGeom>
                      <a:solidFill>
                        <a:srgbClr val="F2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BC4FD4" id="Rectangle 16" o:spid="_x0000_s1026" style="position:absolute;margin-left:-72.55pt;margin-top:28.7pt;width:685.6pt;height:23.8pt;z-index:-2516899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" fillcolor="#f2000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BED1A" w14:textId="77777777" w:rsidR="00FF7BFC" w:rsidRDefault="00FF7BFC" w:rsidP="007B6961">
      <w:r>
        <w:separator/>
      </w:r>
    </w:p>
  </w:footnote>
  <w:footnote w:type="continuationSeparator" w:id="0">
    <w:p w14:paraId="17D63B3B" w14:textId="77777777" w:rsidR="00FF7BFC" w:rsidRDefault="00FF7BFC" w:rsidP="007B6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1515" w14:textId="308B7F28" w:rsidR="007B6961" w:rsidRDefault="000B3A36" w:rsidP="007B6961">
    <w:pPr>
      <w:rPr>
        <w:b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299E497" wp14:editId="6852D927">
          <wp:simplePos x="0" y="0"/>
          <wp:positionH relativeFrom="margin">
            <wp:align>left</wp:align>
          </wp:positionH>
          <wp:positionV relativeFrom="paragraph">
            <wp:posOffset>-547083</wp:posOffset>
          </wp:positionV>
          <wp:extent cx="1863725" cy="1202403"/>
          <wp:effectExtent l="0" t="0" r="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725" cy="1202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33E">
      <w:rPr>
        <w:noProof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21B46F17" wp14:editId="09357E41">
              <wp:simplePos x="0" y="0"/>
              <wp:positionH relativeFrom="page">
                <wp:posOffset>2785403</wp:posOffset>
              </wp:positionH>
              <wp:positionV relativeFrom="paragraph">
                <wp:posOffset>-590843</wp:posOffset>
              </wp:positionV>
              <wp:extent cx="3490351" cy="455295"/>
              <wp:effectExtent l="0" t="0" r="0" b="1905"/>
              <wp:wrapNone/>
              <wp:docPr id="15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90351" cy="455295"/>
                      </a:xfrm>
                      <a:custGeom>
                        <a:avLst/>
                        <a:gdLst>
                          <a:gd name="T0" fmla="*/ 5062 w 5062"/>
                          <a:gd name="T1" fmla="*/ 0 h 855"/>
                          <a:gd name="T2" fmla="*/ 0 w 5062"/>
                          <a:gd name="T3" fmla="*/ 0 h 855"/>
                          <a:gd name="T4" fmla="*/ 785 w 5062"/>
                          <a:gd name="T5" fmla="*/ 855 h 855"/>
                          <a:gd name="T6" fmla="*/ 5062 w 5062"/>
                          <a:gd name="T7" fmla="*/ 855 h 855"/>
                          <a:gd name="T8" fmla="*/ 5062 w 5062"/>
                          <a:gd name="T9" fmla="*/ 0 h 85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62" h="855">
                            <a:moveTo>
                              <a:pt x="5062" y="0"/>
                            </a:moveTo>
                            <a:lnTo>
                              <a:pt x="0" y="0"/>
                            </a:lnTo>
                            <a:lnTo>
                              <a:pt x="785" y="855"/>
                            </a:lnTo>
                            <a:lnTo>
                              <a:pt x="5062" y="855"/>
                            </a:lnTo>
                            <a:lnTo>
                              <a:pt x="5062" y="0"/>
                            </a:lnTo>
                            <a:close/>
                          </a:path>
                        </a:pathLst>
                      </a:custGeom>
                      <a:solidFill>
                        <a:srgbClr val="F2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7ED1A4" id="Freeform 16" o:spid="_x0000_s1026" style="position:absolute;margin-left:219.3pt;margin-top:-46.5pt;width:274.85pt;height:35.85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06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" path="m5062,l,,785,855r4277,l5062,xe" fillcolor="#f20000" stroked="f">
              <v:path arrowok="t" o:connecttype="custom" o:connectlocs="3490351,0;0,0;541273,455295;3490351,455295;3490351,0" o:connectangles="0,0,0,0,0"/>
              <w10:wrap anchorx="page"/>
            </v:shape>
          </w:pict>
        </mc:Fallback>
      </mc:AlternateContent>
    </w:r>
    <w:r w:rsidR="007B696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E2459C" wp14:editId="4AA31638">
              <wp:simplePos x="0" y="0"/>
              <wp:positionH relativeFrom="page">
                <wp:posOffset>5076141</wp:posOffset>
              </wp:positionH>
              <wp:positionV relativeFrom="paragraph">
                <wp:posOffset>-455295</wp:posOffset>
              </wp:positionV>
              <wp:extent cx="2702822" cy="455651"/>
              <wp:effectExtent l="0" t="0" r="2540" b="1905"/>
              <wp:wrapNone/>
              <wp:docPr id="12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02822" cy="455651"/>
                      </a:xfrm>
                      <a:custGeom>
                        <a:avLst/>
                        <a:gdLst>
                          <a:gd name="T0" fmla="*/ 5062 w 5062"/>
                          <a:gd name="T1" fmla="*/ 0 h 855"/>
                          <a:gd name="T2" fmla="*/ 0 w 5062"/>
                          <a:gd name="T3" fmla="*/ 0 h 855"/>
                          <a:gd name="T4" fmla="*/ 785 w 5062"/>
                          <a:gd name="T5" fmla="*/ 855 h 855"/>
                          <a:gd name="T6" fmla="*/ 5062 w 5062"/>
                          <a:gd name="T7" fmla="*/ 855 h 855"/>
                          <a:gd name="T8" fmla="*/ 5062 w 5062"/>
                          <a:gd name="T9" fmla="*/ 0 h 85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62" h="855">
                            <a:moveTo>
                              <a:pt x="5062" y="0"/>
                            </a:moveTo>
                            <a:lnTo>
                              <a:pt x="0" y="0"/>
                            </a:lnTo>
                            <a:lnTo>
                              <a:pt x="785" y="855"/>
                            </a:lnTo>
                            <a:lnTo>
                              <a:pt x="5062" y="855"/>
                            </a:lnTo>
                            <a:lnTo>
                              <a:pt x="5062" y="0"/>
                            </a:lnTo>
                            <a:close/>
                          </a:path>
                        </a:pathLst>
                      </a:custGeom>
                      <a:solidFill>
                        <a:srgbClr val="00924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8F38A8" id="Freeform 16" o:spid="_x0000_s1026" style="position:absolute;margin-left:399.7pt;margin-top:-35.85pt;width:212.8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06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" path="m5062,l,,785,855r4277,l5062,xe" fillcolor="#009242" stroked="f">
              <v:path arrowok="t" o:connecttype="custom" o:connectlocs="2702822,0;0,0;419146,455651;2702822,455651;2702822,0" o:connectangles="0,0,0,0,0"/>
              <w10:wrap anchorx="page"/>
            </v:shape>
          </w:pict>
        </mc:Fallback>
      </mc:AlternateContent>
    </w:r>
  </w:p>
  <w:p w14:paraId="3F7D728A" w14:textId="0806BC83" w:rsidR="007B6961" w:rsidRDefault="007B6961" w:rsidP="007B6961">
    <w:pPr>
      <w:rPr>
        <w:b/>
      </w:rPr>
    </w:pPr>
  </w:p>
  <w:p w14:paraId="4A9FDC8B" w14:textId="0A7AFD38" w:rsidR="007B6961" w:rsidRDefault="007B6961" w:rsidP="007B6961">
    <w:pPr>
      <w:rPr>
        <w:b/>
      </w:rPr>
    </w:pPr>
  </w:p>
  <w:p w14:paraId="71DCAB1E" w14:textId="77777777" w:rsidR="007B6961" w:rsidRDefault="007B6961" w:rsidP="007B6961">
    <w:pPr>
      <w:rPr>
        <w:b/>
      </w:rPr>
    </w:pPr>
  </w:p>
  <w:p w14:paraId="2F20731B" w14:textId="5FC58F33" w:rsidR="007B6961" w:rsidRDefault="007B6961">
    <w:pPr>
      <w:pStyle w:val="Header"/>
    </w:pPr>
  </w:p>
  <w:p w14:paraId="4FCDE655" w14:textId="77777777" w:rsidR="007B6961" w:rsidRDefault="007B6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74627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D73B5B"/>
    <w:multiLevelType w:val="hybridMultilevel"/>
    <w:tmpl w:val="AB0ED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958D6"/>
    <w:multiLevelType w:val="multilevel"/>
    <w:tmpl w:val="C29E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35149"/>
    <w:multiLevelType w:val="multilevel"/>
    <w:tmpl w:val="369A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F4AA7"/>
    <w:multiLevelType w:val="hybridMultilevel"/>
    <w:tmpl w:val="6E8680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F4840"/>
    <w:multiLevelType w:val="multilevel"/>
    <w:tmpl w:val="169260D0"/>
    <w:lvl w:ilvl="0">
      <w:start w:val="1"/>
      <w:numFmt w:val="decimal"/>
      <w:pStyle w:val="Stytitre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Stytitreniveau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tytitreniveau2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E964D82"/>
    <w:multiLevelType w:val="hybridMultilevel"/>
    <w:tmpl w:val="8E7CC6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D3CE3"/>
    <w:multiLevelType w:val="multilevel"/>
    <w:tmpl w:val="1AA0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485815"/>
    <w:multiLevelType w:val="multilevel"/>
    <w:tmpl w:val="C0F0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C65D1C"/>
    <w:multiLevelType w:val="hybridMultilevel"/>
    <w:tmpl w:val="A6F0CA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7195B"/>
    <w:multiLevelType w:val="multilevel"/>
    <w:tmpl w:val="CA7EC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AC775D"/>
    <w:multiLevelType w:val="multilevel"/>
    <w:tmpl w:val="0AE8BE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FA59C5"/>
    <w:multiLevelType w:val="multilevel"/>
    <w:tmpl w:val="3B3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CE1BC5"/>
    <w:multiLevelType w:val="multilevel"/>
    <w:tmpl w:val="3BEE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F6366E"/>
    <w:multiLevelType w:val="multilevel"/>
    <w:tmpl w:val="920E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DF622C"/>
    <w:multiLevelType w:val="multilevel"/>
    <w:tmpl w:val="0B86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017D7B"/>
    <w:multiLevelType w:val="multilevel"/>
    <w:tmpl w:val="5396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AC54A2"/>
    <w:multiLevelType w:val="multilevel"/>
    <w:tmpl w:val="2BF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CB402F"/>
    <w:multiLevelType w:val="hybridMultilevel"/>
    <w:tmpl w:val="34527AC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071A4"/>
    <w:multiLevelType w:val="multilevel"/>
    <w:tmpl w:val="C8BE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2033E4"/>
    <w:multiLevelType w:val="hybridMultilevel"/>
    <w:tmpl w:val="D24C6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0964C2"/>
    <w:multiLevelType w:val="multilevel"/>
    <w:tmpl w:val="3F7E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6875D2"/>
    <w:multiLevelType w:val="multilevel"/>
    <w:tmpl w:val="9B069D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165560"/>
    <w:multiLevelType w:val="multilevel"/>
    <w:tmpl w:val="23AE46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C87E0D"/>
    <w:multiLevelType w:val="multilevel"/>
    <w:tmpl w:val="1296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174AD"/>
    <w:multiLevelType w:val="multilevel"/>
    <w:tmpl w:val="A950DF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EB12E0"/>
    <w:multiLevelType w:val="multilevel"/>
    <w:tmpl w:val="BA06FE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B41362"/>
    <w:multiLevelType w:val="multilevel"/>
    <w:tmpl w:val="70D0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C3948"/>
    <w:multiLevelType w:val="multilevel"/>
    <w:tmpl w:val="824E6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E94270"/>
    <w:multiLevelType w:val="multilevel"/>
    <w:tmpl w:val="1F54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7550C3"/>
    <w:multiLevelType w:val="multilevel"/>
    <w:tmpl w:val="110E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A42611"/>
    <w:multiLevelType w:val="multilevel"/>
    <w:tmpl w:val="38E4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433357">
    <w:abstractNumId w:val="3"/>
  </w:num>
  <w:num w:numId="2" w16cid:durableId="219441504">
    <w:abstractNumId w:val="16"/>
  </w:num>
  <w:num w:numId="3" w16cid:durableId="118765890">
    <w:abstractNumId w:val="15"/>
  </w:num>
  <w:num w:numId="4" w16cid:durableId="1972199822">
    <w:abstractNumId w:val="7"/>
  </w:num>
  <w:num w:numId="5" w16cid:durableId="20735027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3092128">
    <w:abstractNumId w:val="4"/>
  </w:num>
  <w:num w:numId="7" w16cid:durableId="1343313749">
    <w:abstractNumId w:val="18"/>
  </w:num>
  <w:num w:numId="8" w16cid:durableId="720250720">
    <w:abstractNumId w:val="6"/>
  </w:num>
  <w:num w:numId="9" w16cid:durableId="1916435473">
    <w:abstractNumId w:val="0"/>
  </w:num>
  <w:num w:numId="10" w16cid:durableId="1090006198">
    <w:abstractNumId w:val="9"/>
  </w:num>
  <w:num w:numId="11" w16cid:durableId="2032604240">
    <w:abstractNumId w:val="28"/>
  </w:num>
  <w:num w:numId="12" w16cid:durableId="333921245">
    <w:abstractNumId w:val="29"/>
  </w:num>
  <w:num w:numId="13" w16cid:durableId="224802916">
    <w:abstractNumId w:val="27"/>
  </w:num>
  <w:num w:numId="14" w16cid:durableId="1009017078">
    <w:abstractNumId w:val="8"/>
  </w:num>
  <w:num w:numId="15" w16cid:durableId="1873834119">
    <w:abstractNumId w:val="2"/>
  </w:num>
  <w:num w:numId="16" w16cid:durableId="60451464">
    <w:abstractNumId w:val="24"/>
  </w:num>
  <w:num w:numId="17" w16cid:durableId="1513257199">
    <w:abstractNumId w:val="12"/>
  </w:num>
  <w:num w:numId="18" w16cid:durableId="2147354823">
    <w:abstractNumId w:val="19"/>
  </w:num>
  <w:num w:numId="19" w16cid:durableId="2023967663">
    <w:abstractNumId w:val="30"/>
  </w:num>
  <w:num w:numId="20" w16cid:durableId="674264022">
    <w:abstractNumId w:val="20"/>
  </w:num>
  <w:num w:numId="21" w16cid:durableId="858005893">
    <w:abstractNumId w:val="13"/>
  </w:num>
  <w:num w:numId="22" w16cid:durableId="882517904">
    <w:abstractNumId w:val="17"/>
  </w:num>
  <w:num w:numId="23" w16cid:durableId="411661098">
    <w:abstractNumId w:val="1"/>
  </w:num>
  <w:num w:numId="24" w16cid:durableId="1048839020">
    <w:abstractNumId w:val="21"/>
  </w:num>
  <w:num w:numId="25" w16cid:durableId="517542123">
    <w:abstractNumId w:val="31"/>
  </w:num>
  <w:num w:numId="26" w16cid:durableId="1095133695">
    <w:abstractNumId w:val="14"/>
  </w:num>
  <w:num w:numId="27" w16cid:durableId="896207266">
    <w:abstractNumId w:val="10"/>
  </w:num>
  <w:num w:numId="28" w16cid:durableId="1857888054">
    <w:abstractNumId w:val="23"/>
  </w:num>
  <w:num w:numId="29" w16cid:durableId="776097118">
    <w:abstractNumId w:val="11"/>
  </w:num>
  <w:num w:numId="30" w16cid:durableId="2036346857">
    <w:abstractNumId w:val="25"/>
  </w:num>
  <w:num w:numId="31" w16cid:durableId="1305502821">
    <w:abstractNumId w:val="22"/>
  </w:num>
  <w:num w:numId="32" w16cid:durableId="455683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A7"/>
    <w:rsid w:val="00025DF4"/>
    <w:rsid w:val="00051307"/>
    <w:rsid w:val="00065824"/>
    <w:rsid w:val="00074948"/>
    <w:rsid w:val="000B3A36"/>
    <w:rsid w:val="00112CE2"/>
    <w:rsid w:val="00153423"/>
    <w:rsid w:val="001C6D20"/>
    <w:rsid w:val="001E2363"/>
    <w:rsid w:val="002118CA"/>
    <w:rsid w:val="00224686"/>
    <w:rsid w:val="00246956"/>
    <w:rsid w:val="002815B4"/>
    <w:rsid w:val="00287E25"/>
    <w:rsid w:val="00305421"/>
    <w:rsid w:val="00310F2A"/>
    <w:rsid w:val="00311D1F"/>
    <w:rsid w:val="003373B8"/>
    <w:rsid w:val="00386E4C"/>
    <w:rsid w:val="003C2A83"/>
    <w:rsid w:val="003C704B"/>
    <w:rsid w:val="003E7041"/>
    <w:rsid w:val="00400EA8"/>
    <w:rsid w:val="0041111B"/>
    <w:rsid w:val="004224C4"/>
    <w:rsid w:val="0049502D"/>
    <w:rsid w:val="00496A5D"/>
    <w:rsid w:val="004A184D"/>
    <w:rsid w:val="004B3686"/>
    <w:rsid w:val="00502939"/>
    <w:rsid w:val="00515FD5"/>
    <w:rsid w:val="005342D0"/>
    <w:rsid w:val="005825F7"/>
    <w:rsid w:val="00590272"/>
    <w:rsid w:val="00594DCC"/>
    <w:rsid w:val="005A68B6"/>
    <w:rsid w:val="005C07D7"/>
    <w:rsid w:val="006011A7"/>
    <w:rsid w:val="00611AE9"/>
    <w:rsid w:val="006D7CFA"/>
    <w:rsid w:val="006F5944"/>
    <w:rsid w:val="007119A6"/>
    <w:rsid w:val="0071578E"/>
    <w:rsid w:val="0071649D"/>
    <w:rsid w:val="00745E39"/>
    <w:rsid w:val="007640E7"/>
    <w:rsid w:val="00765D7E"/>
    <w:rsid w:val="00782632"/>
    <w:rsid w:val="007B6961"/>
    <w:rsid w:val="007C1183"/>
    <w:rsid w:val="007E00C5"/>
    <w:rsid w:val="007E52F7"/>
    <w:rsid w:val="00866D63"/>
    <w:rsid w:val="008840A2"/>
    <w:rsid w:val="00890B57"/>
    <w:rsid w:val="008A1589"/>
    <w:rsid w:val="008F3A00"/>
    <w:rsid w:val="009551D3"/>
    <w:rsid w:val="00955FA2"/>
    <w:rsid w:val="00970ABF"/>
    <w:rsid w:val="009A1206"/>
    <w:rsid w:val="00A07BA9"/>
    <w:rsid w:val="00A210F2"/>
    <w:rsid w:val="00A3033E"/>
    <w:rsid w:val="00A47EF5"/>
    <w:rsid w:val="00A552E2"/>
    <w:rsid w:val="00A6580B"/>
    <w:rsid w:val="00AA2BCE"/>
    <w:rsid w:val="00AA2DD5"/>
    <w:rsid w:val="00AC06FD"/>
    <w:rsid w:val="00AC1C0B"/>
    <w:rsid w:val="00B10D72"/>
    <w:rsid w:val="00B179A1"/>
    <w:rsid w:val="00B26D9A"/>
    <w:rsid w:val="00B55208"/>
    <w:rsid w:val="00BB6D13"/>
    <w:rsid w:val="00BC26D0"/>
    <w:rsid w:val="00BE4FDE"/>
    <w:rsid w:val="00BF6B44"/>
    <w:rsid w:val="00C0311E"/>
    <w:rsid w:val="00C2428F"/>
    <w:rsid w:val="00C26655"/>
    <w:rsid w:val="00C41484"/>
    <w:rsid w:val="00C4275A"/>
    <w:rsid w:val="00CD7E68"/>
    <w:rsid w:val="00CE1B40"/>
    <w:rsid w:val="00CE7CEE"/>
    <w:rsid w:val="00D13B96"/>
    <w:rsid w:val="00D46B23"/>
    <w:rsid w:val="00D56D03"/>
    <w:rsid w:val="00D6765E"/>
    <w:rsid w:val="00D7356E"/>
    <w:rsid w:val="00D737AF"/>
    <w:rsid w:val="00D811DD"/>
    <w:rsid w:val="00DC35AF"/>
    <w:rsid w:val="00DD17C0"/>
    <w:rsid w:val="00DD233A"/>
    <w:rsid w:val="00E11E03"/>
    <w:rsid w:val="00E4715A"/>
    <w:rsid w:val="00E5662D"/>
    <w:rsid w:val="00E766DA"/>
    <w:rsid w:val="00E94D62"/>
    <w:rsid w:val="00EE4B1C"/>
    <w:rsid w:val="00F218E3"/>
    <w:rsid w:val="00F81E68"/>
    <w:rsid w:val="00F90FD2"/>
    <w:rsid w:val="00FC00C6"/>
    <w:rsid w:val="00FC7F4B"/>
    <w:rsid w:val="00FE688C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9579C"/>
  <w15:chartTrackingRefBased/>
  <w15:docId w15:val="{1F11BFFF-D6D5-4C16-BC66-CE0E36E0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961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69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961"/>
    <w:rPr>
      <w:rFonts w:ascii="Times New Roman" w:eastAsia="PMingLiU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B69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961"/>
    <w:rPr>
      <w:rFonts w:ascii="Times New Roman" w:eastAsia="PMingLiU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A210F2"/>
    <w:pPr>
      <w:spacing w:before="100" w:beforeAutospacing="1" w:after="100" w:afterAutospacing="1"/>
    </w:pPr>
    <w:rPr>
      <w:rFonts w:eastAsia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5D"/>
    <w:rPr>
      <w:rFonts w:ascii="Segoe UI" w:eastAsia="PMingLiU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496A5D"/>
    <w:pPr>
      <w:jc w:val="both"/>
    </w:pPr>
    <w:rPr>
      <w:rFonts w:eastAsia="SimSun"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rsid w:val="00496A5D"/>
    <w:rPr>
      <w:rFonts w:ascii="Times New Roman" w:eastAsia="SimSun" w:hAnsi="Times New Roman" w:cs="Times New Roman"/>
      <w:sz w:val="26"/>
      <w:szCs w:val="24"/>
    </w:rPr>
  </w:style>
  <w:style w:type="character" w:styleId="Hyperlink">
    <w:name w:val="Hyperlink"/>
    <w:uiPriority w:val="99"/>
    <w:unhideWhenUsed/>
    <w:rsid w:val="008840A2"/>
    <w:rPr>
      <w:color w:val="0000FF"/>
      <w:u w:val="single"/>
    </w:rPr>
  </w:style>
  <w:style w:type="paragraph" w:customStyle="1" w:styleId="stytitredocument">
    <w:name w:val="sty_titre.document"/>
    <w:basedOn w:val="Normal"/>
    <w:rsid w:val="008840A2"/>
    <w:rPr>
      <w:rFonts w:ascii="Arial Narrow" w:eastAsia="Times New Roman" w:hAnsi="Arial Narrow"/>
      <w:color w:val="000000"/>
      <w:sz w:val="48"/>
      <w:szCs w:val="24"/>
      <w:lang w:val="fr-FR" w:eastAsia="fr-FR"/>
    </w:rPr>
  </w:style>
  <w:style w:type="paragraph" w:customStyle="1" w:styleId="Styinfodoc12">
    <w:name w:val="Sty_info_doc_12"/>
    <w:basedOn w:val="Normal"/>
    <w:rsid w:val="008840A2"/>
    <w:rPr>
      <w:rFonts w:ascii="Arial Narrow" w:eastAsia="Times New Roman" w:hAnsi="Arial Narrow"/>
      <w:color w:val="4D4D4D"/>
      <w:sz w:val="24"/>
      <w:szCs w:val="24"/>
      <w:lang w:val="fr-FR" w:eastAsia="fr-FR"/>
    </w:rPr>
  </w:style>
  <w:style w:type="paragraph" w:customStyle="1" w:styleId="Stytxt">
    <w:name w:val="Sty_txt"/>
    <w:rsid w:val="008840A2"/>
    <w:pPr>
      <w:spacing w:after="280" w:line="240" w:lineRule="auto"/>
      <w:ind w:left="567"/>
      <w:jc w:val="both"/>
    </w:pPr>
    <w:rPr>
      <w:rFonts w:ascii="Arial Narrow" w:eastAsia="Times New Roman" w:hAnsi="Arial Narrow" w:cs="Times New Roman"/>
      <w:sz w:val="24"/>
      <w:szCs w:val="20"/>
      <w:lang w:val="fr-FR" w:eastAsia="fr-FR"/>
    </w:rPr>
  </w:style>
  <w:style w:type="paragraph" w:customStyle="1" w:styleId="Stytitre1">
    <w:name w:val="Sty_titre_1"/>
    <w:basedOn w:val="Normal"/>
    <w:next w:val="Stytxt"/>
    <w:rsid w:val="008840A2"/>
    <w:pPr>
      <w:pageBreakBefore/>
      <w:numPr>
        <w:numId w:val="5"/>
      </w:numPr>
      <w:spacing w:after="600"/>
    </w:pPr>
    <w:rPr>
      <w:rFonts w:ascii="Arial Narrow" w:eastAsia="Times New Roman" w:hAnsi="Arial Narrow"/>
      <w:color w:val="000000"/>
      <w:sz w:val="40"/>
      <w:szCs w:val="24"/>
      <w:lang w:val="fr-FR" w:eastAsia="fr-FR"/>
    </w:rPr>
  </w:style>
  <w:style w:type="paragraph" w:customStyle="1" w:styleId="Stytitreniveau1">
    <w:name w:val="Sty_titre_niveau_1"/>
    <w:next w:val="Stytxt"/>
    <w:rsid w:val="008840A2"/>
    <w:pPr>
      <w:numPr>
        <w:ilvl w:val="1"/>
        <w:numId w:val="5"/>
      </w:numPr>
      <w:spacing w:before="240" w:after="120" w:line="240" w:lineRule="auto"/>
    </w:pPr>
    <w:rPr>
      <w:rFonts w:ascii="Arial Narrow" w:eastAsia="Times New Roman" w:hAnsi="Arial Narrow" w:cs="Times New Roman"/>
      <w:b/>
      <w:caps/>
      <w:sz w:val="20"/>
      <w:szCs w:val="20"/>
      <w:lang w:val="fr-FR" w:eastAsia="fr-FR"/>
    </w:rPr>
  </w:style>
  <w:style w:type="paragraph" w:customStyle="1" w:styleId="Stytitreniveau2">
    <w:name w:val="Sty_titre_niveau_2"/>
    <w:basedOn w:val="Stytitreniveau1"/>
    <w:rsid w:val="008840A2"/>
    <w:pPr>
      <w:numPr>
        <w:ilvl w:val="2"/>
      </w:numPr>
      <w:tabs>
        <w:tab w:val="left" w:pos="567"/>
      </w:tabs>
    </w:pPr>
    <w:rPr>
      <w:caps w:val="0"/>
    </w:rPr>
  </w:style>
  <w:style w:type="paragraph" w:customStyle="1" w:styleId="Stytxttbl">
    <w:name w:val="Sty_txt_tbl"/>
    <w:rsid w:val="008840A2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311D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5FD5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FC7F4B"/>
    <w:pPr>
      <w:spacing w:line="312" w:lineRule="auto"/>
      <w:contextualSpacing/>
    </w:pPr>
    <w:rPr>
      <w:rFonts w:ascii="Franklin Gothic Book" w:eastAsiaTheme="majorEastAsia" w:hAnsi="Franklin Gothic Book" w:cstheme="majorBidi"/>
      <w:b/>
      <w:caps/>
      <w:color w:val="000000" w:themeColor="text1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C7F4B"/>
    <w:rPr>
      <w:rFonts w:ascii="Franklin Gothic Book" w:eastAsiaTheme="majorEastAsia" w:hAnsi="Franklin Gothic Book" w:cstheme="majorBidi"/>
      <w:b/>
      <w:caps/>
      <w:color w:val="000000" w:themeColor="text1"/>
      <w:kern w:val="28"/>
      <w:sz w:val="52"/>
      <w:szCs w:val="52"/>
      <w:lang w:eastAsia="ja-JP"/>
    </w:rPr>
  </w:style>
  <w:style w:type="table" w:customStyle="1" w:styleId="SalesInfo">
    <w:name w:val="Sales Info"/>
    <w:basedOn w:val="TableNormal"/>
    <w:uiPriority w:val="99"/>
    <w:rsid w:val="00FC7F4B"/>
    <w:pPr>
      <w:spacing w:before="60" w:after="20" w:line="312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DBDBDB" w:themeFill="accent3" w:themeFillTint="66"/>
      </w:tcPr>
    </w:tblStylePr>
  </w:style>
  <w:style w:type="paragraph" w:customStyle="1" w:styleId="Style1">
    <w:name w:val="Style1"/>
    <w:basedOn w:val="Normal"/>
    <w:link w:val="Style1Char"/>
    <w:qFormat/>
    <w:rsid w:val="00FC7F4B"/>
    <w:pPr>
      <w:framePr w:hSpace="180" w:wrap="around" w:vAnchor="text" w:hAnchor="margin" w:xAlign="center" w:y="5211"/>
      <w:spacing w:before="60" w:after="20" w:line="312" w:lineRule="auto"/>
    </w:pPr>
    <w:rPr>
      <w:rFonts w:ascii="Franklin Gothic Demi" w:eastAsiaTheme="majorEastAsia" w:hAnsi="Franklin Gothic Demi" w:cs="Microsoft Sans Serif"/>
      <w:color w:val="A5A5A5" w:themeColor="accent3"/>
      <w:spacing w:val="4"/>
      <w:sz w:val="24"/>
      <w:szCs w:val="28"/>
      <w:lang w:eastAsia="ja-JP"/>
    </w:rPr>
  </w:style>
  <w:style w:type="character" w:customStyle="1" w:styleId="Style1Char">
    <w:name w:val="Style1 Char"/>
    <w:basedOn w:val="DefaultParagraphFont"/>
    <w:link w:val="Style1"/>
    <w:rsid w:val="00FC7F4B"/>
    <w:rPr>
      <w:rFonts w:ascii="Franklin Gothic Demi" w:eastAsiaTheme="majorEastAsia" w:hAnsi="Franklin Gothic Demi" w:cs="Microsoft Sans Serif"/>
      <w:color w:val="A5A5A5" w:themeColor="accent3"/>
      <w:spacing w:val="4"/>
      <w:sz w:val="24"/>
      <w:szCs w:val="28"/>
      <w:lang w:eastAsia="ja-JP"/>
    </w:rPr>
  </w:style>
  <w:style w:type="paragraph" w:customStyle="1" w:styleId="Normalright">
    <w:name w:val="Normal right"/>
    <w:basedOn w:val="Normal"/>
    <w:qFormat/>
    <w:rsid w:val="00FC7F4B"/>
    <w:pPr>
      <w:spacing w:before="60" w:after="20" w:line="312" w:lineRule="auto"/>
    </w:pPr>
    <w:rPr>
      <w:rFonts w:ascii="Arial" w:eastAsiaTheme="majorEastAsia" w:hAnsi="Arial" w:cs="Arial"/>
      <w:b/>
      <w:color w:val="0D0D0D" w:themeColor="text1" w:themeTint="F2"/>
      <w:spacing w:val="4"/>
      <w:szCs w:val="18"/>
    </w:rPr>
  </w:style>
  <w:style w:type="table" w:customStyle="1" w:styleId="TotalTable">
    <w:name w:val="Total Table"/>
    <w:basedOn w:val="TableNormal"/>
    <w:uiPriority w:val="99"/>
    <w:rsid w:val="00FC7F4B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FC7F4B"/>
    <w:pPr>
      <w:spacing w:line="312" w:lineRule="auto"/>
    </w:pPr>
    <w:rPr>
      <w:rFonts w:ascii="Microsoft Sans Serif" w:eastAsiaTheme="minorEastAsia" w:hAnsi="Microsoft Sans Serif" w:cs="Microsoft Sans Serif"/>
      <w:color w:val="000000" w:themeColor="text1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FC7F4B"/>
    <w:rPr>
      <w:rFonts w:ascii="Microsoft Sans Serif" w:eastAsiaTheme="minorEastAsia" w:hAnsi="Microsoft Sans Serif" w:cs="Microsoft Sans Serif"/>
      <w:color w:val="000000" w:themeColor="text1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D7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</dc:creator>
  <cp:keywords/>
  <dc:description/>
  <cp:lastModifiedBy>Dimas Lesmana</cp:lastModifiedBy>
  <cp:revision>3</cp:revision>
  <cp:lastPrinted>2024-11-01T07:58:00Z</cp:lastPrinted>
  <dcterms:created xsi:type="dcterms:W3CDTF">2024-11-04T04:23:00Z</dcterms:created>
  <dcterms:modified xsi:type="dcterms:W3CDTF">2024-11-04T04:25:00Z</dcterms:modified>
</cp:coreProperties>
</file>